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5C" w:rsidRPr="00785B3B" w:rsidRDefault="004B0759" w:rsidP="005F4AA3">
      <w:pPr>
        <w:spacing w:line="300" w:lineRule="exact"/>
        <w:jc w:val="center"/>
        <w:rPr>
          <w:rFonts w:ascii="Meiryo UI" w:eastAsia="Meiryo UI" w:hAnsi="Meiryo UI" w:cs="Meiryo UI"/>
          <w:sz w:val="20"/>
          <w:szCs w:val="20"/>
        </w:rPr>
      </w:pPr>
      <w:r w:rsidRPr="00785B3B">
        <w:rPr>
          <w:rFonts w:ascii="Meiryo UI" w:eastAsia="Meiryo UI" w:hAnsi="Meiryo UI" w:cs="Meiryo UI" w:hint="eastAsia"/>
          <w:sz w:val="20"/>
          <w:szCs w:val="20"/>
        </w:rPr>
        <w:t>東北大学川渡フィールドセンター開放講座</w:t>
      </w:r>
      <w:r w:rsidR="00785B3B">
        <w:rPr>
          <w:rFonts w:ascii="Meiryo UI" w:eastAsia="Meiryo UI" w:hAnsi="Meiryo UI" w:cs="Meiryo UI" w:hint="eastAsia"/>
          <w:sz w:val="20"/>
          <w:szCs w:val="20"/>
        </w:rPr>
        <w:t>2015</w:t>
      </w:r>
      <w:r w:rsidR="00A2275C" w:rsidRPr="00785B3B">
        <w:rPr>
          <w:rFonts w:ascii="Meiryo UI" w:eastAsia="Meiryo UI" w:hAnsi="Meiryo UI" w:cs="Meiryo UI" w:hint="eastAsia"/>
          <w:sz w:val="20"/>
          <w:szCs w:val="20"/>
        </w:rPr>
        <w:t xml:space="preserve"> </w:t>
      </w:r>
    </w:p>
    <w:p w:rsidR="00A2275C" w:rsidRPr="00785B3B" w:rsidRDefault="00A2275C" w:rsidP="005F4AA3">
      <w:pPr>
        <w:spacing w:line="3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785B3B">
        <w:rPr>
          <w:rFonts w:ascii="Meiryo UI" w:eastAsia="Meiryo UI" w:hAnsi="Meiryo UI" w:cs="Meiryo UI" w:hint="eastAsia"/>
          <w:b/>
          <w:sz w:val="24"/>
          <w:szCs w:val="24"/>
        </w:rPr>
        <w:t>「</w:t>
      </w:r>
      <w:r w:rsidR="00397996">
        <w:rPr>
          <w:rFonts w:ascii="Meiryo UI" w:eastAsia="Meiryo UI" w:hAnsi="Meiryo UI" w:cs="Meiryo UI" w:hint="eastAsia"/>
          <w:b/>
          <w:sz w:val="24"/>
          <w:szCs w:val="24"/>
        </w:rPr>
        <w:t>大きな地球の小さな世界～ちい</w:t>
      </w:r>
      <w:r w:rsidR="00785B3B">
        <w:rPr>
          <w:rFonts w:ascii="Meiryo UI" w:eastAsia="Meiryo UI" w:hAnsi="Meiryo UI" w:cs="Meiryo UI" w:hint="eastAsia"/>
          <w:b/>
          <w:sz w:val="24"/>
          <w:szCs w:val="24"/>
        </w:rPr>
        <w:t>さな恋の物語</w:t>
      </w:r>
      <w:r w:rsidRPr="00785B3B">
        <w:rPr>
          <w:rFonts w:ascii="Meiryo UI" w:eastAsia="Meiryo UI" w:hAnsi="Meiryo UI" w:cs="Meiryo UI" w:hint="eastAsia"/>
          <w:b/>
          <w:sz w:val="24"/>
          <w:szCs w:val="24"/>
        </w:rPr>
        <w:t>」　参加申込用紙</w:t>
      </w:r>
    </w:p>
    <w:tbl>
      <w:tblPr>
        <w:tblStyle w:val="a9"/>
        <w:tblW w:w="10235" w:type="dxa"/>
        <w:tblLook w:val="04A0" w:firstRow="1" w:lastRow="0" w:firstColumn="1" w:lastColumn="0" w:noHBand="0" w:noVBand="1"/>
      </w:tblPr>
      <w:tblGrid>
        <w:gridCol w:w="1705"/>
        <w:gridCol w:w="3234"/>
        <w:gridCol w:w="883"/>
        <w:gridCol w:w="855"/>
        <w:gridCol w:w="750"/>
        <w:gridCol w:w="45"/>
        <w:gridCol w:w="15"/>
        <w:gridCol w:w="1459"/>
        <w:gridCol w:w="1289"/>
      </w:tblGrid>
      <w:tr w:rsidR="00A2275C" w:rsidRPr="00785B3B" w:rsidTr="00B03517">
        <w:trPr>
          <w:trHeight w:val="214"/>
        </w:trPr>
        <w:tc>
          <w:tcPr>
            <w:tcW w:w="1705" w:type="dxa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17" w:type="dxa"/>
            <w:gridSpan w:val="2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8" w:type="dxa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204595" w:rsidRPr="00785B3B" w:rsidTr="00B03517">
        <w:trPr>
          <w:trHeight w:val="412"/>
        </w:trPr>
        <w:tc>
          <w:tcPr>
            <w:tcW w:w="1705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785B3B" w:rsidRDefault="00204595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85B3B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1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04595" w:rsidRPr="00785B3B" w:rsidRDefault="00204595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04595" w:rsidRPr="00785B3B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8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785B3B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785B3B" w:rsidTr="00B03517">
        <w:trPr>
          <w:trHeight w:val="213"/>
        </w:trPr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:rsidR="00E0408C" w:rsidRPr="00785B3B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学校</w:t>
            </w:r>
            <w:r w:rsidR="00E0408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名・学年</w:t>
            </w:r>
          </w:p>
        </w:tc>
        <w:tc>
          <w:tcPr>
            <w:tcW w:w="5782" w:type="dxa"/>
            <w:gridSpan w:val="6"/>
            <w:vMerge w:val="restart"/>
            <w:tcBorders>
              <w:top w:val="single" w:sz="4" w:space="0" w:color="auto"/>
            </w:tcBorders>
          </w:tcPr>
          <w:p w:rsidR="00A2275C" w:rsidRPr="00785B3B" w:rsidRDefault="00A2275C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:rsidR="00204595" w:rsidRPr="00785B3B" w:rsidRDefault="00204595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C9264E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</w:t>
            </w: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学校　　　年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785B3B" w:rsidTr="00B03517">
        <w:trPr>
          <w:trHeight w:val="299"/>
        </w:trPr>
        <w:tc>
          <w:tcPr>
            <w:tcW w:w="1705" w:type="dxa"/>
            <w:vMerge/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82" w:type="dxa"/>
            <w:gridSpan w:val="6"/>
            <w:vMerge/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dotted" w:sz="4" w:space="0" w:color="auto"/>
            </w:tcBorders>
          </w:tcPr>
          <w:p w:rsidR="00A2275C" w:rsidRPr="00785B3B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785B3B" w:rsidTr="00B03517">
        <w:trPr>
          <w:trHeight w:val="273"/>
        </w:trPr>
        <w:tc>
          <w:tcPr>
            <w:tcW w:w="1705" w:type="dxa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17" w:type="dxa"/>
            <w:gridSpan w:val="2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8" w:type="dxa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785B3B" w:rsidTr="00B03517">
        <w:trPr>
          <w:trHeight w:val="444"/>
        </w:trPr>
        <w:tc>
          <w:tcPr>
            <w:tcW w:w="1705" w:type="dxa"/>
            <w:tcBorders>
              <w:top w:val="dotted" w:sz="4" w:space="0" w:color="auto"/>
            </w:tcBorders>
          </w:tcPr>
          <w:p w:rsidR="00A2275C" w:rsidRPr="00785B3B" w:rsidRDefault="00A2275C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85B3B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17" w:type="dxa"/>
            <w:gridSpan w:val="2"/>
            <w:tcBorders>
              <w:top w:val="dotted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top w:val="dotted" w:sz="4" w:space="0" w:color="auto"/>
            </w:tcBorders>
          </w:tcPr>
          <w:p w:rsidR="00A2275C" w:rsidRPr="00785B3B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8" w:type="dxa"/>
            <w:tcBorders>
              <w:top w:val="dotted" w:sz="4" w:space="0" w:color="auto"/>
            </w:tcBorders>
          </w:tcPr>
          <w:p w:rsidR="00A2275C" w:rsidRPr="00785B3B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785B3B" w:rsidTr="00B03517">
        <w:trPr>
          <w:trHeight w:val="240"/>
        </w:trPr>
        <w:tc>
          <w:tcPr>
            <w:tcW w:w="1705" w:type="dxa"/>
            <w:vMerge w:val="restart"/>
          </w:tcPr>
          <w:p w:rsidR="00A2275C" w:rsidRPr="00785B3B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67" w:type="dxa"/>
            <w:gridSpan w:val="5"/>
            <w:vMerge w:val="restart"/>
          </w:tcPr>
          <w:p w:rsidR="00A2275C" w:rsidRPr="00785B3B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="00C9264E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</w:t>
            </w: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762" w:type="dxa"/>
            <w:gridSpan w:val="3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785B3B" w:rsidTr="00B03517">
        <w:trPr>
          <w:trHeight w:val="341"/>
        </w:trPr>
        <w:tc>
          <w:tcPr>
            <w:tcW w:w="1705" w:type="dxa"/>
            <w:vMerge/>
          </w:tcPr>
          <w:p w:rsidR="00A2275C" w:rsidRPr="00785B3B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67" w:type="dxa"/>
            <w:gridSpan w:val="5"/>
            <w:vMerge/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top w:val="dotted" w:sz="4" w:space="0" w:color="auto"/>
            </w:tcBorders>
          </w:tcPr>
          <w:p w:rsidR="00A2275C" w:rsidRPr="00785B3B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785B3B" w:rsidTr="00B03517">
        <w:trPr>
          <w:trHeight w:val="273"/>
        </w:trPr>
        <w:tc>
          <w:tcPr>
            <w:tcW w:w="1705" w:type="dxa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17" w:type="dxa"/>
            <w:gridSpan w:val="2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8" w:type="dxa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785B3B" w:rsidTr="00B03517">
        <w:trPr>
          <w:trHeight w:val="325"/>
        </w:trPr>
        <w:tc>
          <w:tcPr>
            <w:tcW w:w="1705" w:type="dxa"/>
            <w:tcBorders>
              <w:top w:val="dotted" w:sz="4" w:space="0" w:color="auto"/>
            </w:tcBorders>
          </w:tcPr>
          <w:p w:rsidR="00A2275C" w:rsidRPr="00785B3B" w:rsidRDefault="00A2275C" w:rsidP="00DA38BC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85B3B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17" w:type="dxa"/>
            <w:gridSpan w:val="2"/>
            <w:tcBorders>
              <w:top w:val="dotted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top w:val="dotted" w:sz="4" w:space="0" w:color="auto"/>
            </w:tcBorders>
          </w:tcPr>
          <w:p w:rsidR="00A2275C" w:rsidRPr="00785B3B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8" w:type="dxa"/>
            <w:tcBorders>
              <w:top w:val="dotted" w:sz="4" w:space="0" w:color="auto"/>
            </w:tcBorders>
          </w:tcPr>
          <w:p w:rsidR="00A2275C" w:rsidRPr="00785B3B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785B3B" w:rsidTr="00B03517">
        <w:trPr>
          <w:trHeight w:val="186"/>
        </w:trPr>
        <w:tc>
          <w:tcPr>
            <w:tcW w:w="1705" w:type="dxa"/>
            <w:vMerge w:val="restart"/>
          </w:tcPr>
          <w:p w:rsidR="00A2275C" w:rsidRPr="00785B3B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22" w:type="dxa"/>
            <w:gridSpan w:val="4"/>
            <w:vMerge w:val="restart"/>
          </w:tcPr>
          <w:p w:rsidR="00A2275C" w:rsidRPr="00785B3B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</w:t>
            </w:r>
            <w:r w:rsidR="00C9264E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807" w:type="dxa"/>
            <w:gridSpan w:val="4"/>
            <w:tcBorders>
              <w:bottom w:val="dotted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785B3B" w:rsidTr="00B03517">
        <w:trPr>
          <w:trHeight w:val="312"/>
        </w:trPr>
        <w:tc>
          <w:tcPr>
            <w:tcW w:w="1705" w:type="dxa"/>
            <w:vMerge/>
            <w:tcBorders>
              <w:bottom w:val="double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22" w:type="dxa"/>
            <w:gridSpan w:val="4"/>
            <w:vMerge/>
            <w:tcBorders>
              <w:bottom w:val="double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807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A2275C" w:rsidRPr="00785B3B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F25F24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460F2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785B3B" w:rsidTr="00B03517">
        <w:trPr>
          <w:trHeight w:val="588"/>
        </w:trPr>
        <w:tc>
          <w:tcPr>
            <w:tcW w:w="1705" w:type="dxa"/>
            <w:tcBorders>
              <w:top w:val="double" w:sz="4" w:space="0" w:color="auto"/>
            </w:tcBorders>
          </w:tcPr>
          <w:p w:rsidR="00A2275C" w:rsidRPr="00785B3B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85B3B">
              <w:rPr>
                <w:rFonts w:ascii="Meiryo UI" w:eastAsia="Meiryo UI" w:hAnsi="Meiryo UI" w:cs="Meiryo UI"/>
                <w:sz w:val="20"/>
                <w:szCs w:val="20"/>
              </w:rPr>
              <w:t>住所</w:t>
            </w:r>
          </w:p>
        </w:tc>
        <w:tc>
          <w:tcPr>
            <w:tcW w:w="8530" w:type="dxa"/>
            <w:gridSpan w:val="8"/>
            <w:tcBorders>
              <w:top w:val="double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〒</w:t>
            </w: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-　　　　）　　　　　　　　　</w:t>
            </w:r>
          </w:p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2275C" w:rsidRPr="00785B3B" w:rsidTr="00B03517">
        <w:trPr>
          <w:trHeight w:val="479"/>
        </w:trPr>
        <w:tc>
          <w:tcPr>
            <w:tcW w:w="1705" w:type="dxa"/>
            <w:tcBorders>
              <w:bottom w:val="double" w:sz="4" w:space="0" w:color="auto"/>
            </w:tcBorders>
          </w:tcPr>
          <w:p w:rsidR="00A2275C" w:rsidRPr="00785B3B" w:rsidRDefault="00A2275C" w:rsidP="00425E1D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85B3B">
              <w:rPr>
                <w:rFonts w:ascii="Meiryo UI" w:eastAsia="Meiryo UI" w:hAnsi="Meiryo UI" w:cs="Meiryo UI"/>
                <w:sz w:val="20"/>
                <w:szCs w:val="20"/>
              </w:rPr>
              <w:t>電話番号</w:t>
            </w:r>
          </w:p>
        </w:tc>
        <w:tc>
          <w:tcPr>
            <w:tcW w:w="3234" w:type="dxa"/>
            <w:tcBorders>
              <w:bottom w:val="double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bottom w:val="double" w:sz="4" w:space="0" w:color="auto"/>
            </w:tcBorders>
          </w:tcPr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緊急時連絡先</w:t>
            </w:r>
          </w:p>
          <w:p w:rsidR="00A2275C" w:rsidRPr="00785B3B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（携帯）</w:t>
            </w:r>
          </w:p>
        </w:tc>
        <w:tc>
          <w:tcPr>
            <w:tcW w:w="3557" w:type="dxa"/>
            <w:gridSpan w:val="5"/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</w:p>
        </w:tc>
      </w:tr>
      <w:tr w:rsidR="00A2275C" w:rsidRPr="00785B3B" w:rsidTr="00B03517">
        <w:trPr>
          <w:trHeight w:val="823"/>
        </w:trPr>
        <w:tc>
          <w:tcPr>
            <w:tcW w:w="1705" w:type="dxa"/>
            <w:tcBorders>
              <w:top w:val="double" w:sz="4" w:space="0" w:color="auto"/>
            </w:tcBorders>
          </w:tcPr>
          <w:p w:rsidR="00A2275C" w:rsidRPr="00785B3B" w:rsidRDefault="00A2275C" w:rsidP="00DA38BC">
            <w:pPr>
              <w:spacing w:line="60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85B3B">
              <w:rPr>
                <w:rFonts w:ascii="Meiryo UI" w:eastAsia="Meiryo UI" w:hAnsi="Meiryo UI" w:cs="Meiryo UI" w:hint="eastAsia"/>
                <w:sz w:val="20"/>
                <w:szCs w:val="20"/>
              </w:rPr>
              <w:t>保護者氏名</w:t>
            </w:r>
          </w:p>
        </w:tc>
        <w:tc>
          <w:tcPr>
            <w:tcW w:w="4117" w:type="dxa"/>
            <w:gridSpan w:val="2"/>
            <w:tcBorders>
              <w:top w:val="double" w:sz="4" w:space="0" w:color="auto"/>
            </w:tcBorders>
          </w:tcPr>
          <w:p w:rsidR="00A2275C" w:rsidRPr="00785B3B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A2275C" w:rsidRPr="00785B3B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</w:t>
            </w:r>
            <w:r w:rsidR="00C9264E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  <w:r w:rsidR="00A2275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参加・不参加</w:t>
            </w:r>
          </w:p>
        </w:tc>
        <w:tc>
          <w:tcPr>
            <w:tcW w:w="4412" w:type="dxa"/>
            <w:gridSpan w:val="6"/>
            <w:tcBorders>
              <w:top w:val="double" w:sz="4" w:space="0" w:color="auto"/>
            </w:tcBorders>
          </w:tcPr>
          <w:p w:rsidR="00A2275C" w:rsidRPr="00785B3B" w:rsidRDefault="00A2275C" w:rsidP="00DA38BC">
            <w:pPr>
              <w:widowControl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A2275C" w:rsidRPr="00785B3B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</w:t>
            </w:r>
            <w:r w:rsidR="00C9264E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</w:t>
            </w:r>
            <w:r w:rsidR="00A2275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参加・不参加</w:t>
            </w:r>
          </w:p>
        </w:tc>
      </w:tr>
      <w:tr w:rsidR="00A2275C" w:rsidRPr="00412662" w:rsidTr="00B03517">
        <w:trPr>
          <w:trHeight w:val="240"/>
        </w:trPr>
        <w:tc>
          <w:tcPr>
            <w:tcW w:w="10235" w:type="dxa"/>
            <w:gridSpan w:val="9"/>
            <w:tcBorders>
              <w:bottom w:val="dotted" w:sz="4" w:space="0" w:color="auto"/>
            </w:tcBorders>
          </w:tcPr>
          <w:p w:rsidR="00A2275C" w:rsidRPr="00785B3B" w:rsidRDefault="00FC7331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  <w:r w:rsidR="00A2275C"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お</w:t>
            </w:r>
            <w:r w:rsidR="00A2275C" w:rsidRPr="00785B3B">
              <w:rPr>
                <w:rFonts w:ascii="Meiryo UI" w:eastAsia="Meiryo UI" w:hAnsi="Meiryo UI" w:cs="Meiryo UI"/>
                <w:sz w:val="18"/>
                <w:szCs w:val="18"/>
              </w:rPr>
              <w:t>子様のみのご参加の場合：ご家族のご承諾</w:t>
            </w:r>
            <w:r w:rsidRPr="00785B3B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</w:tr>
      <w:tr w:rsidR="00A2275C" w:rsidRPr="00785B3B" w:rsidTr="00B03517">
        <w:trPr>
          <w:trHeight w:val="604"/>
        </w:trPr>
        <w:tc>
          <w:tcPr>
            <w:tcW w:w="10235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A2275C" w:rsidRPr="00785B3B" w:rsidRDefault="004B1FEB" w:rsidP="00425E1D">
            <w:pPr>
              <w:ind w:firstLineChars="1200" w:firstLine="21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pict>
                <v:oval id="Oval 10" o:spid="_x0000_s1030" style="position:absolute;left:0;text-align:left;margin-left:436.5pt;margin-top:7.5pt;width:25.5pt;height:23.45pt;z-index:251664384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" filled="f" fillcolor="gray [1629]" strokecolor="gray [1629]" strokeweight=".25pt">
                  <v:shadow color="#868686" opacity="49150f"/>
                  <v:textbox style="mso-next-textbox:#Oval 10" inset="5.85pt,.7pt,5.85pt,.7pt">
                    <w:txbxContent>
                      <w:p w:rsidR="00A2275C" w:rsidRPr="001C089C" w:rsidRDefault="00A2275C" w:rsidP="00A2275C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1C089C">
                          <w:rPr>
                            <w:rFonts w:hint="eastAsia"/>
                            <w:color w:val="7F7F7F" w:themeColor="text1" w:themeTint="80"/>
                          </w:rPr>
                          <w:t>印</w:t>
                        </w:r>
                      </w:p>
                    </w:txbxContent>
                  </v:textbox>
                  <w10:wrap anchorx="margin" anchory="margin"/>
                </v:oval>
              </w:pict>
            </w:r>
            <w:r w:rsidR="00A2275C" w:rsidRPr="00785B3B">
              <w:rPr>
                <w:rFonts w:ascii="Meiryo UI" w:eastAsia="Meiryo UI" w:hAnsi="Meiryo UI" w:cs="Meiryo UI"/>
                <w:sz w:val="18"/>
                <w:szCs w:val="18"/>
              </w:rPr>
              <w:t>本講座に参加することを承諾します。</w:t>
            </w:r>
          </w:p>
          <w:p w:rsidR="00785B3B" w:rsidRPr="00785B3B" w:rsidRDefault="00A2275C" w:rsidP="00425E1D">
            <w:pPr>
              <w:ind w:firstLineChars="1400" w:firstLine="2520"/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785B3B">
              <w:rPr>
                <w:rFonts w:ascii="Meiryo UI" w:eastAsia="Meiryo UI" w:hAnsi="Meiryo UI" w:cs="Meiryo UI"/>
                <w:sz w:val="18"/>
                <w:szCs w:val="18"/>
              </w:rPr>
              <w:t>保護者氏名・印</w:t>
            </w:r>
          </w:p>
        </w:tc>
      </w:tr>
      <w:tr w:rsidR="00785B3B" w:rsidRPr="00B03517" w:rsidTr="00B03517">
        <w:trPr>
          <w:trHeight w:val="788"/>
        </w:trPr>
        <w:tc>
          <w:tcPr>
            <w:tcW w:w="10235" w:type="dxa"/>
            <w:gridSpan w:val="9"/>
            <w:tcBorders>
              <w:top w:val="single" w:sz="4" w:space="0" w:color="auto"/>
            </w:tcBorders>
          </w:tcPr>
          <w:p w:rsidR="00785B3B" w:rsidRDefault="00785B3B" w:rsidP="00785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※何か知っておいてほしいこと</w:t>
            </w:r>
            <w:r w:rsidR="00412662">
              <w:rPr>
                <w:rFonts w:ascii="Meiryo UI" w:eastAsia="Meiryo UI" w:hAnsi="Meiryo UI" w:cs="Meiryo UI" w:hint="eastAsia"/>
                <w:sz w:val="18"/>
                <w:szCs w:val="18"/>
              </w:rPr>
              <w:t>や、わからない事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などございましたらご記入下さい。</w:t>
            </w:r>
          </w:p>
          <w:p w:rsidR="00B03517" w:rsidRDefault="00B03517" w:rsidP="00785B3B">
            <w:pPr>
              <w:rPr>
                <w:rFonts w:ascii="Meiryo UI" w:eastAsia="Meiryo UI" w:hAnsi="Meiryo UI" w:cs="Meiryo UI" w:hint="eastAsia"/>
                <w:sz w:val="18"/>
                <w:szCs w:val="18"/>
              </w:rPr>
            </w:pPr>
          </w:p>
          <w:p w:rsidR="00785B3B" w:rsidRPr="00785B3B" w:rsidRDefault="00785B3B" w:rsidP="00785B3B">
            <w:pPr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</w:tbl>
    <w:p w:rsidR="0083382A" w:rsidRPr="00785B3B" w:rsidRDefault="004B1FEB" w:rsidP="00D314D8">
      <w:pPr>
        <w:jc w:val="center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noProof/>
          <w:color w:val="FF0000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53.25pt;margin-top:20.55pt;width:596.25pt;height:.05pt;z-index:251669504;mso-position-horizontal-relative:text;mso-position-vertical-relative:text" o:connectortype="straight">
            <v:stroke dashstyle="longDashDotDot"/>
          </v:shape>
        </w:pict>
      </w:r>
      <w:r w:rsidR="00A2275C" w:rsidRPr="00785B3B">
        <w:rPr>
          <w:rFonts w:ascii="Meiryo UI" w:eastAsia="Meiryo UI" w:hAnsi="Meiryo UI" w:cs="Meiryo UI" w:hint="eastAsia"/>
          <w:sz w:val="18"/>
          <w:szCs w:val="18"/>
        </w:rPr>
        <w:t>※ご提供頂いた個人情報は参加申込み手続き、連絡</w:t>
      </w:r>
      <w:r w:rsidR="008A20E1" w:rsidRPr="00785B3B">
        <w:rPr>
          <w:rFonts w:ascii="Meiryo UI" w:eastAsia="Meiryo UI" w:hAnsi="Meiryo UI" w:cs="Meiryo UI" w:hint="eastAsia"/>
          <w:sz w:val="18"/>
          <w:szCs w:val="18"/>
        </w:rPr>
        <w:t>、</w:t>
      </w:r>
      <w:r w:rsidR="00460F2C" w:rsidRPr="00785B3B">
        <w:rPr>
          <w:rFonts w:ascii="Meiryo UI" w:eastAsia="Meiryo UI" w:hAnsi="Meiryo UI" w:cs="Meiryo UI" w:hint="eastAsia"/>
          <w:sz w:val="18"/>
          <w:szCs w:val="18"/>
        </w:rPr>
        <w:t>次回の</w:t>
      </w:r>
      <w:r w:rsidR="008A20E1" w:rsidRPr="00785B3B">
        <w:rPr>
          <w:rFonts w:ascii="Meiryo UI" w:eastAsia="Meiryo UI" w:hAnsi="Meiryo UI" w:cs="Meiryo UI" w:hint="eastAsia"/>
          <w:sz w:val="18"/>
          <w:szCs w:val="18"/>
        </w:rPr>
        <w:t>講座案内にのみ</w:t>
      </w:r>
      <w:r w:rsidR="00A2275C" w:rsidRPr="00785B3B">
        <w:rPr>
          <w:rFonts w:ascii="Meiryo UI" w:eastAsia="Meiryo UI" w:hAnsi="Meiryo UI" w:cs="Meiryo UI" w:hint="eastAsia"/>
          <w:sz w:val="18"/>
          <w:szCs w:val="18"/>
        </w:rPr>
        <w:t>使用</w:t>
      </w:r>
      <w:r w:rsidR="00E0764F" w:rsidRPr="00785B3B">
        <w:rPr>
          <w:rFonts w:ascii="Meiryo UI" w:eastAsia="Meiryo UI" w:hAnsi="Meiryo UI" w:cs="Meiryo UI" w:hint="eastAsia"/>
          <w:sz w:val="18"/>
          <w:szCs w:val="18"/>
        </w:rPr>
        <w:t>し、</w:t>
      </w:r>
      <w:r w:rsidR="00A2275C" w:rsidRPr="00785B3B">
        <w:rPr>
          <w:rFonts w:ascii="Meiryo UI" w:eastAsia="Meiryo UI" w:hAnsi="Meiryo UI" w:cs="Meiryo UI" w:hint="eastAsia"/>
          <w:sz w:val="18"/>
          <w:szCs w:val="18"/>
        </w:rPr>
        <w:t>他の目的には一切使用いたしません。</w:t>
      </w:r>
    </w:p>
    <w:p w:rsidR="00A2275C" w:rsidRPr="00412662" w:rsidRDefault="004B1FEB" w:rsidP="00B03517">
      <w:pPr>
        <w:spacing w:line="440" w:lineRule="exact"/>
        <w:jc w:val="center"/>
        <w:rPr>
          <w:rFonts w:ascii="Meiryo UI" w:eastAsia="Meiryo UI" w:hAnsi="Meiryo UI" w:cs="Meiryo UI"/>
          <w:color w:val="FFFF00"/>
          <w:sz w:val="24"/>
          <w:szCs w:val="24"/>
        </w:rPr>
      </w:pPr>
      <w:r>
        <w:rPr>
          <w:noProof/>
          <w:sz w:val="24"/>
          <w:szCs w:val="24"/>
        </w:rPr>
        <w:pict>
          <v:roundrect id="AutoShape 7" o:spid="_x0000_s1028" style="position:absolute;left:0;text-align:left;margin-left:341.9pt;margin-top:554.55pt;width:125.35pt;height:63pt;z-index:251662336;visibility:visible;mso-position-horizontal-relative:margin;mso-position-vertical-relative:margin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" fillcolor="white [3201]" strokecolor="#002060" strokeweight="2.25pt">
            <v:stroke dashstyle="1 1" endcap="round"/>
            <v:shadow color="#868686"/>
            <v:textbox inset="5.85pt,.7pt,5.85pt,.7pt">
              <w:txbxContent>
                <w:p w:rsidR="00A2275C" w:rsidRPr="00C9264E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開放講座当日！</w:t>
                  </w:r>
                </w:p>
                <w:p w:rsidR="00FC7331" w:rsidRPr="00C9264E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スタッフ一同心より</w:t>
                  </w:r>
                </w:p>
                <w:p w:rsidR="00A2275C" w:rsidRPr="00C9264E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お待ちしております</w:t>
                  </w:r>
                  <w:r w:rsidR="00425E1D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！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6" o:spid="_x0000_s1027" type="#_x0000_t15" style="position:absolute;left:0;text-align:left;margin-left:189.35pt;margin-top:556.8pt;width:143.25pt;height:59.25pt;z-index:251661312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" adj="18492" fillcolor="white [3201]" strokecolor="#002060" strokeweight="2.25pt">
            <v:stroke dashstyle="1 1" endcap="round"/>
            <v:shadow color="#868686"/>
            <v:textbox inset="5.85pt,.7pt,5.85pt,.7pt">
              <w:txbxContent>
                <w:p w:rsidR="009C7FED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参加受諾書</w:t>
                  </w:r>
                  <w:r w:rsidR="00FC7331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＆</w:t>
                  </w: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案内書が</w:t>
                  </w:r>
                </w:p>
                <w:p w:rsidR="00FC7331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フィールドセンターより</w:t>
                  </w:r>
                </w:p>
                <w:p w:rsidR="00A2275C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送られてくる。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sz w:val="24"/>
          <w:szCs w:val="24"/>
        </w:rPr>
        <w:pict>
          <v:shape id="AutoShape 5" o:spid="_x0000_s1026" type="#_x0000_t15" style="position:absolute;left:0;text-align:left;margin-left:1.5pt;margin-top:556.8pt;width:180pt;height:60.75pt;z-index:251660288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" adj="19317" fillcolor="white [3201]" strokecolor="#002060" strokeweight="2.25pt">
            <v:stroke dashstyle="1 1" endcap="round"/>
            <v:shadow color="#868686"/>
            <v:textbox inset="5.85pt,.7pt,5.85pt,.7pt">
              <w:txbxContent>
                <w:p w:rsidR="00FC7B17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参加申込用紙を</w:t>
                  </w:r>
                  <w:r w:rsidR="00917916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下記</w:t>
                  </w:r>
                </w:p>
                <w:p w:rsidR="007F33BA" w:rsidRDefault="00A2275C" w:rsidP="00A2275C">
                  <w:pPr>
                    <w:rPr>
                      <w:rFonts w:ascii="Meiryo UI" w:eastAsia="Meiryo UI" w:hAnsi="Meiryo UI" w:cs="Meiryo UI"/>
                      <w:color w:val="000000" w:themeColor="text1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F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ax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color w:val="000000" w:themeColor="text1"/>
                      <w:sz w:val="18"/>
                      <w:szCs w:val="18"/>
                    </w:rPr>
                    <w:t>か</w:t>
                  </w:r>
                  <w:r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郵送</w:t>
                  </w:r>
                  <w:r w:rsidR="00785B3B">
                    <w:rPr>
                      <w:rFonts w:ascii="Meiryo UI" w:eastAsia="Meiryo UI" w:hAnsi="Meiryo UI" w:cs="Meiryo UI" w:hint="eastAsia"/>
                      <w:color w:val="000000" w:themeColor="text1"/>
                      <w:sz w:val="18"/>
                      <w:szCs w:val="18"/>
                    </w:rPr>
                    <w:t>またはHPより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Ｅ-mail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color w:val="000000" w:themeColor="text1"/>
                      <w:sz w:val="18"/>
                      <w:szCs w:val="18"/>
                    </w:rPr>
                    <w:t>に</w:t>
                  </w:r>
                </w:p>
                <w:p w:rsidR="00A2275C" w:rsidRPr="00C9264E" w:rsidRDefault="00FC7B17" w:rsidP="00A2275C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添付しお</w:t>
                  </w:r>
                  <w:r w:rsidR="00A2275C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申し込み下さい</w:t>
                  </w:r>
                  <w:r w:rsidR="00A2275C" w:rsidRPr="00C9264E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7F33BA" w:rsidRPr="00785B3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17F572D" wp14:editId="2D402866">
            <wp:simplePos x="0" y="0"/>
            <wp:positionH relativeFrom="margin">
              <wp:posOffset>6019800</wp:posOffset>
            </wp:positionH>
            <wp:positionV relativeFrom="margin">
              <wp:posOffset>7036435</wp:posOffset>
            </wp:positionV>
            <wp:extent cx="647700" cy="833120"/>
            <wp:effectExtent l="0" t="0" r="0" b="0"/>
            <wp:wrapSquare wrapText="bothSides"/>
            <wp:docPr id="19" name="図 11" descr="C:\Users\chibajun\AppData\Local\Microsoft\Windows\Temporary Internet Files\Content.IE5\F2T3VU24\MC900417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ibajun\AppData\Local\Microsoft\Windows\Temporary Internet Files\Content.IE5\F2T3VU24\MC90041742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3B" w:rsidRPr="00785B3B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6535F20C" wp14:editId="6193A8EC">
            <wp:simplePos x="0" y="0"/>
            <wp:positionH relativeFrom="margin">
              <wp:posOffset>-570865</wp:posOffset>
            </wp:positionH>
            <wp:positionV relativeFrom="margin">
              <wp:posOffset>7231891</wp:posOffset>
            </wp:positionV>
            <wp:extent cx="575310" cy="676275"/>
            <wp:effectExtent l="0" t="0" r="0" b="0"/>
            <wp:wrapSquare wrapText="bothSides"/>
            <wp:docPr id="9" name="図 6" descr="C:\Users\chibajun\AppData\Local\Microsoft\Windows\Temporary Internet Files\Content.IE5\SE3CID9B\MC900391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bajun\AppData\Local\Microsoft\Windows\Temporary Internet Files\Content.IE5\SE3CID9B\MC90039101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3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837" w:rsidRPr="00412662">
        <w:rPr>
          <w:rFonts w:ascii="Meiryo UI" w:eastAsia="Meiryo UI" w:hAnsi="Meiryo UI" w:cs="Meiryo UI" w:hint="eastAsia"/>
          <w:color w:val="FFC000"/>
          <w:sz w:val="24"/>
          <w:szCs w:val="24"/>
        </w:rPr>
        <w:t>★</w:t>
      </w:r>
      <w:r w:rsidR="00D314D8" w:rsidRPr="0041266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A2275C" w:rsidRPr="00412662">
        <w:rPr>
          <w:rFonts w:ascii="Meiryo UI" w:eastAsia="Meiryo UI" w:hAnsi="Meiryo UI" w:cs="Meiryo UI"/>
          <w:color w:val="002060"/>
          <w:sz w:val="28"/>
          <w:szCs w:val="28"/>
        </w:rPr>
        <w:t>開　放　講　座　参　加　ま　で　の　流　れ</w:t>
      </w:r>
      <w:r w:rsidR="00A2275C" w:rsidRPr="00412662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DF6837" w:rsidRPr="00412662">
        <w:rPr>
          <w:rFonts w:ascii="Meiryo UI" w:eastAsia="Meiryo UI" w:hAnsi="Meiryo UI" w:cs="Meiryo UI" w:hint="eastAsia"/>
          <w:color w:val="FFC000"/>
          <w:sz w:val="24"/>
          <w:szCs w:val="24"/>
        </w:rPr>
        <w:t xml:space="preserve">★　</w:t>
      </w:r>
    </w:p>
    <w:p w:rsidR="00785B3B" w:rsidRDefault="00785B3B" w:rsidP="0083382A">
      <w:pPr>
        <w:rPr>
          <w:rFonts w:ascii="Meiryo UI" w:eastAsia="Meiryo UI" w:hAnsi="Meiryo UI" w:cs="Meiryo UI"/>
          <w:sz w:val="24"/>
          <w:szCs w:val="24"/>
          <w:u w:val="single"/>
        </w:rPr>
      </w:pPr>
    </w:p>
    <w:p w:rsidR="00785B3B" w:rsidRDefault="00785B3B" w:rsidP="00785B3B">
      <w:pPr>
        <w:rPr>
          <w:rFonts w:ascii="Meiryo UI" w:eastAsia="Meiryo UI" w:hAnsi="Meiryo UI" w:cs="Meiryo UI"/>
          <w:b/>
          <w:color w:val="C00000"/>
          <w:szCs w:val="21"/>
        </w:rPr>
      </w:pPr>
    </w:p>
    <w:p w:rsidR="00D314D8" w:rsidRPr="00785B3B" w:rsidRDefault="00785B3B" w:rsidP="00785B3B">
      <w:pPr>
        <w:rPr>
          <w:rFonts w:ascii="Meiryo UI" w:eastAsia="Meiryo UI" w:hAnsi="Meiryo UI" w:cs="Meiryo UI"/>
          <w:b/>
          <w:color w:val="C00000"/>
          <w:szCs w:val="21"/>
        </w:rPr>
      </w:pPr>
      <w:r w:rsidRPr="00785B3B">
        <w:rPr>
          <w:rFonts w:ascii="Meiryo UI" w:eastAsia="Meiryo UI" w:hAnsi="Meiryo UI" w:cs="Meiryo UI" w:hint="eastAsia"/>
          <w:b/>
          <w:color w:val="C00000"/>
          <w:szCs w:val="21"/>
        </w:rPr>
        <w:t>申込期限：７月８日（水</w:t>
      </w:r>
      <w:r w:rsidR="00D314D8" w:rsidRPr="00785B3B">
        <w:rPr>
          <w:rFonts w:ascii="Meiryo UI" w:eastAsia="Meiryo UI" w:hAnsi="Meiryo UI" w:cs="Meiryo UI" w:hint="eastAsia"/>
          <w:b/>
          <w:color w:val="C00000"/>
          <w:szCs w:val="21"/>
        </w:rPr>
        <w:t>）先着順</w:t>
      </w:r>
    </w:p>
    <w:p w:rsidR="00CA2EC5" w:rsidRPr="00785B3B" w:rsidRDefault="004B1FEB" w:rsidP="00785B3B">
      <w:pPr>
        <w:jc w:val="center"/>
        <w:rPr>
          <w:rFonts w:ascii="Meiryo UI" w:eastAsia="Meiryo UI" w:hAnsi="Meiryo UI" w:cs="Meiryo UI"/>
          <w:sz w:val="18"/>
          <w:szCs w:val="18"/>
        </w:rPr>
      </w:pPr>
      <w:r>
        <w:rPr>
          <w:rFonts w:ascii="HG丸ｺﾞｼｯｸM-PRO" w:eastAsia="HG丸ｺﾞｼｯｸM-PRO" w:hAnsiTheme="majorEastAsia"/>
          <w:noProof/>
          <w:sz w:val="18"/>
          <w:szCs w:val="18"/>
          <w:u w:val="single"/>
        </w:rPr>
        <w:pict>
          <v:rect id="_x0000_s1032" style="position:absolute;left:0;text-align:left;margin-left:-33.9pt;margin-top:22.95pt;width:535.95pt;height:99.75pt;z-index:251668480" fillcolor="white [3201]" strokecolor="#f79646 [3209]" strokeweight="5pt">
            <v:stroke linestyle="thickThin" endcap="round"/>
            <v:shadow color="#868686"/>
            <v:textbox inset="5.85pt,.7pt,5.85pt,.7pt">
              <w:txbxContent>
                <w:p w:rsidR="00CA2EC5" w:rsidRPr="00785B3B" w:rsidRDefault="004B0759" w:rsidP="00785B3B">
                  <w:pPr>
                    <w:spacing w:line="300" w:lineRule="exact"/>
                    <w:jc w:val="center"/>
                    <w:rPr>
                      <w:rFonts w:ascii="Microsoft JhengHei" w:eastAsia="Microsoft JhengHei" w:hAnsi="Microsoft JhengHei" w:cs="Meiryo UI"/>
                      <w:szCs w:val="21"/>
                    </w:rPr>
                  </w:pPr>
                  <w:r w:rsidRPr="00785B3B">
                    <w:rPr>
                      <w:rFonts w:ascii="Microsoft JhengHei" w:eastAsia="Microsoft JhengHei" w:hAnsi="Microsoft JhengHei" w:hint="eastAsia"/>
                      <w:szCs w:val="21"/>
                    </w:rPr>
                    <w:t>★</w:t>
                  </w:r>
                  <w:r w:rsidR="009C7FED" w:rsidRPr="00785B3B">
                    <w:rPr>
                      <w:rFonts w:ascii="Microsoft JhengHei" w:eastAsia="Microsoft JhengHei" w:hAnsi="Microsoft JhengHei" w:cs="Meiryo UI" w:hint="eastAsia"/>
                      <w:szCs w:val="21"/>
                    </w:rPr>
                    <w:t>問合せ・</w:t>
                  </w:r>
                  <w:r w:rsidR="00CA2EC5" w:rsidRPr="00785B3B">
                    <w:rPr>
                      <w:rFonts w:ascii="Microsoft JhengHei" w:eastAsia="Microsoft JhengHei" w:hAnsi="Microsoft JhengHei" w:cs="Meiryo UI" w:hint="eastAsia"/>
                      <w:szCs w:val="21"/>
                    </w:rPr>
                    <w:t>申込み先</w:t>
                  </w:r>
                  <w:r w:rsidRPr="00785B3B">
                    <w:rPr>
                      <w:rFonts w:ascii="Microsoft JhengHei" w:eastAsia="Microsoft JhengHei" w:hAnsi="Microsoft JhengHei" w:cs="Meiryo UI" w:hint="eastAsia"/>
                      <w:szCs w:val="21"/>
                    </w:rPr>
                    <w:t>★</w:t>
                  </w:r>
                </w:p>
                <w:p w:rsidR="00D47D9B" w:rsidRPr="00785B3B" w:rsidRDefault="00CA2EC5" w:rsidP="00785B3B">
                  <w:pPr>
                    <w:spacing w:line="300" w:lineRule="exact"/>
                    <w:jc w:val="center"/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4"/>
                      <w:szCs w:val="24"/>
                    </w:rPr>
                  </w:pPr>
                  <w:r w:rsidRPr="00785B3B">
                    <w:rPr>
                      <w:rFonts w:ascii="Microsoft JhengHei" w:eastAsia="Microsoft JhengHei" w:hAnsi="Microsoft JhengHei" w:cs="Meiryo UI" w:hint="eastAsia"/>
                      <w:b/>
                      <w:color w:val="002060"/>
                      <w:sz w:val="24"/>
                      <w:szCs w:val="24"/>
                    </w:rPr>
                    <w:t>東北大学大学院農学研究科附属複合生態フィールド教育研究センター</w:t>
                  </w:r>
                  <w:r w:rsidR="00D47D9B" w:rsidRPr="00785B3B">
                    <w:rPr>
                      <w:rFonts w:ascii="Microsoft JhengHei" w:eastAsia="Microsoft JhengHei" w:hAnsi="Microsoft JhengHei" w:cs="Meiryo UI" w:hint="eastAsia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CA2EC5" w:rsidRPr="00785B3B" w:rsidRDefault="00CA2EC5" w:rsidP="00785B3B">
                  <w:pPr>
                    <w:spacing w:line="300" w:lineRule="exact"/>
                    <w:jc w:val="center"/>
                    <w:rPr>
                      <w:rFonts w:ascii="Microsoft JhengHei" w:eastAsia="Microsoft JhengHei" w:hAnsi="Microsoft JhengHei" w:cs="Meiryo UI"/>
                      <w:sz w:val="20"/>
                      <w:szCs w:val="20"/>
                    </w:rPr>
                  </w:pPr>
                  <w:r w:rsidRPr="00785B3B">
                    <w:rPr>
                      <w:rFonts w:ascii="Microsoft JhengHei" w:eastAsia="Microsoft JhengHei" w:hAnsi="Microsoft JhengHei" w:cs="Meiryo UI"/>
                      <w:sz w:val="20"/>
                      <w:szCs w:val="20"/>
                    </w:rPr>
                    <w:t>〒</w:t>
                  </w:r>
                  <w:r w:rsidR="00D47D9B" w:rsidRPr="00785B3B">
                    <w:rPr>
                      <w:rFonts w:ascii="Microsoft JhengHei" w:eastAsia="Microsoft JhengHei" w:hAnsi="Microsoft JhengHei" w:cs="Meiryo UI"/>
                      <w:sz w:val="20"/>
                      <w:szCs w:val="20"/>
                    </w:rPr>
                    <w:t>989</w:t>
                  </w:r>
                  <w:r w:rsidRPr="00785B3B">
                    <w:rPr>
                      <w:rFonts w:ascii="Microsoft JhengHei" w:eastAsia="Microsoft JhengHei" w:hAnsi="Microsoft JhengHei" w:cs="Meiryo UI"/>
                      <w:sz w:val="20"/>
                      <w:szCs w:val="20"/>
                    </w:rPr>
                    <w:t>－6711　宮城県大崎市鳴子温泉字蓬田232</w:t>
                  </w:r>
                  <w:r w:rsidR="00595C39" w:rsidRPr="00785B3B">
                    <w:rPr>
                      <w:rFonts w:ascii="Microsoft JhengHei" w:eastAsia="Microsoft JhengHei" w:hAnsi="Microsoft JhengHei" w:cs="Meiryo UI"/>
                      <w:sz w:val="20"/>
                      <w:szCs w:val="20"/>
                    </w:rPr>
                    <w:t>-</w:t>
                  </w:r>
                  <w:r w:rsidRPr="00785B3B">
                    <w:rPr>
                      <w:rFonts w:ascii="Microsoft JhengHei" w:eastAsia="Microsoft JhengHei" w:hAnsi="Microsoft JhengHei" w:cs="Meiryo UI"/>
                      <w:sz w:val="20"/>
                      <w:szCs w:val="20"/>
                    </w:rPr>
                    <w:t>3</w:t>
                  </w:r>
                </w:p>
                <w:p w:rsidR="00CA2EC5" w:rsidRPr="00785B3B" w:rsidRDefault="00D47D9B" w:rsidP="00785B3B">
                  <w:pPr>
                    <w:spacing w:line="300" w:lineRule="exact"/>
                    <w:jc w:val="center"/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</w:pPr>
                  <w:r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TEL</w:t>
                  </w:r>
                  <w:r w:rsidR="0020459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 xml:space="preserve"> ： </w:t>
                  </w:r>
                  <w:r w:rsidR="00CA2EC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0229</w:t>
                  </w:r>
                  <w:r w:rsidR="00595C39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-</w:t>
                  </w:r>
                  <w:r w:rsidR="00CA2EC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84</w:t>
                  </w:r>
                  <w:r w:rsidR="00595C39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-</w:t>
                  </w:r>
                  <w:r w:rsidR="00CA2EC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731</w:t>
                  </w:r>
                  <w:r w:rsidR="00FE025A" w:rsidRPr="00785B3B">
                    <w:rPr>
                      <w:rFonts w:ascii="Microsoft JhengHei" w:eastAsia="Microsoft JhengHei" w:hAnsi="Microsoft JhengHei" w:cs="Meiryo UI" w:hint="eastAsia"/>
                      <w:b/>
                      <w:color w:val="002060"/>
                      <w:sz w:val="22"/>
                    </w:rPr>
                    <w:t>2</w:t>
                  </w:r>
                  <w:r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20459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CA2EC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 xml:space="preserve">　</w:t>
                  </w:r>
                  <w:r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FAX</w:t>
                  </w:r>
                  <w:r w:rsidR="0020459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CA2EC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：</w:t>
                  </w:r>
                  <w:r w:rsidR="0020459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CA2EC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0229</w:t>
                  </w:r>
                  <w:r w:rsidR="00595C39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-</w:t>
                  </w:r>
                  <w:r w:rsidR="00CA2EC5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84</w:t>
                  </w:r>
                  <w:r w:rsidR="00595C39"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-</w:t>
                  </w:r>
                  <w:r w:rsidRPr="00785B3B">
                    <w:rPr>
                      <w:rFonts w:ascii="Microsoft JhengHei" w:eastAsia="Microsoft JhengHei" w:hAnsi="Microsoft JhengHei" w:cs="Meiryo UI"/>
                      <w:b/>
                      <w:color w:val="002060"/>
                      <w:sz w:val="22"/>
                    </w:rPr>
                    <w:t>6490</w:t>
                  </w:r>
                </w:p>
                <w:p w:rsidR="00FE025A" w:rsidRPr="00785B3B" w:rsidRDefault="00FE025A" w:rsidP="00785B3B">
                  <w:pPr>
                    <w:spacing w:line="300" w:lineRule="exact"/>
                    <w:jc w:val="center"/>
                    <w:rPr>
                      <w:rFonts w:ascii="Microsoft JhengHei" w:eastAsia="Microsoft JhengHei" w:hAnsi="Microsoft JhengHei" w:cs="Meiryo UI"/>
                      <w:b/>
                      <w:color w:val="C00000"/>
                      <w:sz w:val="22"/>
                    </w:rPr>
                  </w:pPr>
                  <w:r w:rsidRPr="00785B3B">
                    <w:rPr>
                      <w:rFonts w:ascii="Microsoft JhengHei" w:eastAsia="Microsoft JhengHei" w:hAnsi="Microsoft JhengHei" w:cs="Meiryo UI" w:hint="eastAsia"/>
                      <w:b/>
                      <w:color w:val="C00000"/>
                      <w:sz w:val="22"/>
                    </w:rPr>
                    <w:t>E-M</w:t>
                  </w:r>
                  <w:r w:rsidRPr="00785B3B">
                    <w:rPr>
                      <w:rFonts w:ascii="Microsoft JhengHei" w:eastAsia="Microsoft JhengHei" w:hAnsi="Microsoft JhengHei" w:cs="Meiryo UI"/>
                      <w:b/>
                      <w:color w:val="C00000"/>
                      <w:sz w:val="22"/>
                    </w:rPr>
                    <w:t>ail</w:t>
                  </w:r>
                  <w:r w:rsidRPr="00785B3B">
                    <w:rPr>
                      <w:rFonts w:ascii="Microsoft JhengHei" w:eastAsia="Microsoft JhengHei" w:hAnsi="Microsoft JhengHei" w:cs="Meiryo UI" w:hint="eastAsia"/>
                      <w:b/>
                      <w:color w:val="C00000"/>
                      <w:sz w:val="22"/>
                    </w:rPr>
                    <w:t xml:space="preserve">　f</w:t>
                  </w:r>
                  <w:r w:rsidR="00D53261">
                    <w:rPr>
                      <w:rFonts w:ascii="Microsoft JhengHei" w:eastAsia="Microsoft JhengHei" w:hAnsi="Microsoft JhengHei" w:cs="Meiryo UI"/>
                      <w:b/>
                      <w:color w:val="C00000"/>
                      <w:sz w:val="22"/>
                    </w:rPr>
                    <w:t>ar-syom@</w:t>
                  </w:r>
                  <w:r w:rsidR="00D53261">
                    <w:rPr>
                      <w:rFonts w:ascii="Microsoft JhengHei" w:hAnsi="Microsoft JhengHei" w:cs="Meiryo UI" w:hint="eastAsia"/>
                      <w:b/>
                      <w:color w:val="C00000"/>
                      <w:sz w:val="22"/>
                    </w:rPr>
                    <w:t>grp</w:t>
                  </w:r>
                  <w:r w:rsidRPr="00785B3B">
                    <w:rPr>
                      <w:rFonts w:ascii="Microsoft JhengHei" w:eastAsia="Microsoft JhengHei" w:hAnsi="Microsoft JhengHei" w:cs="Meiryo UI"/>
                      <w:b/>
                      <w:color w:val="C00000"/>
                      <w:sz w:val="22"/>
                    </w:rPr>
                    <w:t>.tohoku.ac.jp</w:t>
                  </w:r>
                </w:p>
                <w:p w:rsidR="00CA2EC5" w:rsidRPr="00785B3B" w:rsidRDefault="00595C39" w:rsidP="00785B3B">
                  <w:pPr>
                    <w:spacing w:line="300" w:lineRule="exact"/>
                    <w:jc w:val="center"/>
                    <w:rPr>
                      <w:rFonts w:ascii="Microsoft JhengHei" w:eastAsia="Microsoft JhengHei" w:hAnsi="Microsoft JhengHei" w:cs="Meiryo UI"/>
                      <w:b/>
                      <w:color w:val="C00000"/>
                      <w:szCs w:val="21"/>
                    </w:rPr>
                  </w:pPr>
                  <w:r w:rsidRPr="00785B3B">
                    <w:rPr>
                      <w:rFonts w:ascii="Microsoft JhengHei" w:eastAsia="Microsoft JhengHei" w:hAnsi="Microsoft JhengHei" w:cs="Meiryo UI"/>
                      <w:b/>
                      <w:color w:val="C00000"/>
                      <w:sz w:val="22"/>
                    </w:rPr>
                    <w:t>HP</w:t>
                  </w:r>
                  <w:r w:rsidR="00FE025A" w:rsidRPr="00785B3B">
                    <w:rPr>
                      <w:rFonts w:ascii="Microsoft JhengHei" w:eastAsia="Microsoft JhengHei" w:hAnsi="Microsoft JhengHei" w:cs="Meiryo UI" w:hint="eastAsia"/>
                      <w:b/>
                      <w:color w:val="C00000"/>
                      <w:sz w:val="22"/>
                    </w:rPr>
                    <w:t xml:space="preserve">　</w:t>
                  </w:r>
                  <w:hyperlink r:id="rId10" w:history="1">
                    <w:r w:rsidRPr="00785B3B">
                      <w:rPr>
                        <w:rStyle w:val="ab"/>
                        <w:rFonts w:ascii="Microsoft JhengHei" w:eastAsia="Microsoft JhengHei" w:hAnsi="Microsoft JhengHei" w:cs="Meiryo UI"/>
                        <w:b/>
                        <w:color w:val="C00000"/>
                        <w:sz w:val="22"/>
                        <w:u w:val="none"/>
                      </w:rPr>
                      <w:t>http://www.agri.tohoku.ac.jp/kawatabi/index-j.html</w:t>
                    </w:r>
                  </w:hyperlink>
                </w:p>
              </w:txbxContent>
            </v:textbox>
          </v:rect>
        </w:pict>
      </w:r>
      <w:r w:rsidR="00460F2C" w:rsidRPr="00785B3B">
        <w:rPr>
          <w:rFonts w:ascii="Meiryo UI" w:eastAsia="Meiryo UI" w:hAnsi="Meiryo UI" w:cs="Meiryo UI" w:hint="eastAsia"/>
          <w:sz w:val="18"/>
          <w:szCs w:val="18"/>
        </w:rPr>
        <w:t>※</w:t>
      </w:r>
      <w:r w:rsidR="00D314D8" w:rsidRPr="00785B3B">
        <w:rPr>
          <w:rFonts w:ascii="Meiryo UI" w:eastAsia="Meiryo UI" w:hAnsi="Meiryo UI" w:cs="Meiryo UI" w:hint="eastAsia"/>
          <w:sz w:val="18"/>
          <w:szCs w:val="18"/>
        </w:rPr>
        <w:t>募集人員を越えた場合は参加をお断りする場合もございます。ご了承のほどよろしくお願い申し上げます。</w:t>
      </w:r>
      <w:bookmarkStart w:id="0" w:name="_GoBack"/>
      <w:bookmarkEnd w:id="0"/>
    </w:p>
    <w:sectPr w:rsidR="00CA2EC5" w:rsidRPr="00785B3B" w:rsidSect="00B03517">
      <w:headerReference w:type="default" r:id="rId11"/>
      <w:footerReference w:type="default" r:id="rId12"/>
      <w:pgSz w:w="11906" w:h="16838"/>
      <w:pgMar w:top="1361" w:right="1077" w:bottom="1440" w:left="1077" w:header="79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EB" w:rsidRDefault="004B1FEB" w:rsidP="00B60FEA">
      <w:r>
        <w:separator/>
      </w:r>
    </w:p>
  </w:endnote>
  <w:endnote w:type="continuationSeparator" w:id="0">
    <w:p w:rsidR="004B1FEB" w:rsidRDefault="004B1FEB" w:rsidP="00B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2C" w:rsidRDefault="00460F2C">
    <w:pPr>
      <w:pStyle w:val="a5"/>
    </w:pPr>
  </w:p>
  <w:p w:rsidR="00B60FEA" w:rsidRPr="00E94A79" w:rsidRDefault="00B60FEA">
    <w:pPr>
      <w:pStyle w:val="a5"/>
      <w:rPr>
        <w:rFonts w:ascii="HG丸ｺﾞｼｯｸM-PRO" w:eastAsia="HG丸ｺﾞｼｯｸM-PRO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EB" w:rsidRDefault="004B1FEB" w:rsidP="00B60FEA">
      <w:r>
        <w:separator/>
      </w:r>
    </w:p>
  </w:footnote>
  <w:footnote w:type="continuationSeparator" w:id="0">
    <w:p w:rsidR="004B1FEB" w:rsidRDefault="004B1FEB" w:rsidP="00B6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EA" w:rsidRPr="004B0759" w:rsidRDefault="00B60FEA" w:rsidP="00B60FEA">
    <w:pPr>
      <w:pStyle w:val="a3"/>
      <w:pBdr>
        <w:bottom w:val="thickThinSmallGap" w:sz="24" w:space="1" w:color="622423" w:themeColor="accent2" w:themeShade="7F"/>
      </w:pBdr>
      <w:jc w:val="center"/>
      <w:rPr>
        <w:rFonts w:ascii="Algerian" w:eastAsiaTheme="majorEastAsia" w:hAnsi="Algerian" w:cstheme="majorBidi"/>
        <w:sz w:val="28"/>
        <w:szCs w:val="28"/>
      </w:rPr>
    </w:pPr>
    <w:r w:rsidRPr="004B0759">
      <w:rPr>
        <w:rFonts w:ascii="Algerian" w:eastAsiaTheme="majorEastAsia" w:hAnsi="Algerian" w:cstheme="majorBidi"/>
        <w:sz w:val="28"/>
        <w:szCs w:val="28"/>
      </w:rPr>
      <w:t>TOHOKU UNIVERSITY Kawatabi Field Science Center</w:t>
    </w:r>
  </w:p>
  <w:p w:rsidR="00B60FEA" w:rsidRPr="00E94A79" w:rsidRDefault="00B60F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058"/>
    <w:multiLevelType w:val="hybridMultilevel"/>
    <w:tmpl w:val="9886B174"/>
    <w:lvl w:ilvl="0" w:tplc="5D620058">
      <w:numFmt w:val="bullet"/>
      <w:lvlText w:val="☆"/>
      <w:lvlJc w:val="left"/>
      <w:pPr>
        <w:ind w:left="4613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 w15:restartNumberingAfterBreak="0">
    <w:nsid w:val="39522FD6"/>
    <w:multiLevelType w:val="hybridMultilevel"/>
    <w:tmpl w:val="A610621A"/>
    <w:lvl w:ilvl="0" w:tplc="AD3EB44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FC1C55"/>
    <w:multiLevelType w:val="hybridMultilevel"/>
    <w:tmpl w:val="5C10633E"/>
    <w:lvl w:ilvl="0" w:tplc="DD6C396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F3063"/>
    <w:multiLevelType w:val="hybridMultilevel"/>
    <w:tmpl w:val="D930A2FA"/>
    <w:lvl w:ilvl="0" w:tplc="7230FBEA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EA"/>
    <w:rsid w:val="0000522A"/>
    <w:rsid w:val="0006668D"/>
    <w:rsid w:val="00085305"/>
    <w:rsid w:val="000D29DC"/>
    <w:rsid w:val="000E13F3"/>
    <w:rsid w:val="001045C2"/>
    <w:rsid w:val="00163800"/>
    <w:rsid w:val="001927CB"/>
    <w:rsid w:val="001C7B51"/>
    <w:rsid w:val="00204595"/>
    <w:rsid w:val="00254923"/>
    <w:rsid w:val="002958C8"/>
    <w:rsid w:val="002D7649"/>
    <w:rsid w:val="00392EB7"/>
    <w:rsid w:val="00397996"/>
    <w:rsid w:val="003E21C9"/>
    <w:rsid w:val="004123FC"/>
    <w:rsid w:val="00412662"/>
    <w:rsid w:val="00425E1D"/>
    <w:rsid w:val="00460F2C"/>
    <w:rsid w:val="00490B57"/>
    <w:rsid w:val="004B0759"/>
    <w:rsid w:val="004B1FEB"/>
    <w:rsid w:val="00524386"/>
    <w:rsid w:val="00595C39"/>
    <w:rsid w:val="005A775C"/>
    <w:rsid w:val="005C7440"/>
    <w:rsid w:val="005F4AA3"/>
    <w:rsid w:val="005F77CC"/>
    <w:rsid w:val="006C3DAC"/>
    <w:rsid w:val="006F18BD"/>
    <w:rsid w:val="00713C8E"/>
    <w:rsid w:val="007248FC"/>
    <w:rsid w:val="00726641"/>
    <w:rsid w:val="00734AB8"/>
    <w:rsid w:val="00741405"/>
    <w:rsid w:val="00741A65"/>
    <w:rsid w:val="00785B3B"/>
    <w:rsid w:val="007E6B78"/>
    <w:rsid w:val="007F33BA"/>
    <w:rsid w:val="00811029"/>
    <w:rsid w:val="0083382A"/>
    <w:rsid w:val="00873296"/>
    <w:rsid w:val="008A20E1"/>
    <w:rsid w:val="00917916"/>
    <w:rsid w:val="009A3E65"/>
    <w:rsid w:val="009A4BEF"/>
    <w:rsid w:val="009B7375"/>
    <w:rsid w:val="009C7FED"/>
    <w:rsid w:val="00A2275C"/>
    <w:rsid w:val="00A25714"/>
    <w:rsid w:val="00B00D2A"/>
    <w:rsid w:val="00B03517"/>
    <w:rsid w:val="00B30331"/>
    <w:rsid w:val="00B60FEA"/>
    <w:rsid w:val="00B935F3"/>
    <w:rsid w:val="00BA41E1"/>
    <w:rsid w:val="00C26951"/>
    <w:rsid w:val="00C53F22"/>
    <w:rsid w:val="00C90BF3"/>
    <w:rsid w:val="00C9264E"/>
    <w:rsid w:val="00CA2EC5"/>
    <w:rsid w:val="00CB3C82"/>
    <w:rsid w:val="00CC6DD8"/>
    <w:rsid w:val="00D314D8"/>
    <w:rsid w:val="00D47D9B"/>
    <w:rsid w:val="00D53261"/>
    <w:rsid w:val="00D6482F"/>
    <w:rsid w:val="00D7680B"/>
    <w:rsid w:val="00D86C80"/>
    <w:rsid w:val="00D87EBD"/>
    <w:rsid w:val="00DA0D2C"/>
    <w:rsid w:val="00DF6837"/>
    <w:rsid w:val="00E0408C"/>
    <w:rsid w:val="00E0764F"/>
    <w:rsid w:val="00E0794D"/>
    <w:rsid w:val="00E610A9"/>
    <w:rsid w:val="00E879C8"/>
    <w:rsid w:val="00E94A79"/>
    <w:rsid w:val="00EC1835"/>
    <w:rsid w:val="00EC30FF"/>
    <w:rsid w:val="00ED3B6D"/>
    <w:rsid w:val="00EE3AAC"/>
    <w:rsid w:val="00EE4730"/>
    <w:rsid w:val="00F0457E"/>
    <w:rsid w:val="00F25F24"/>
    <w:rsid w:val="00F53ECF"/>
    <w:rsid w:val="00FC7331"/>
    <w:rsid w:val="00FC7B17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f69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5:docId w15:val="{29774663-7487-4DD4-9AC9-C4C95E9B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FEA"/>
  </w:style>
  <w:style w:type="paragraph" w:styleId="a5">
    <w:name w:val="footer"/>
    <w:basedOn w:val="a"/>
    <w:link w:val="a6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FEA"/>
  </w:style>
  <w:style w:type="paragraph" w:styleId="a7">
    <w:name w:val="Balloon Text"/>
    <w:basedOn w:val="a"/>
    <w:link w:val="a8"/>
    <w:uiPriority w:val="99"/>
    <w:semiHidden/>
    <w:unhideWhenUsed/>
    <w:rsid w:val="00B6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7D9B"/>
    <w:pPr>
      <w:ind w:leftChars="400" w:left="840"/>
    </w:pPr>
  </w:style>
  <w:style w:type="character" w:styleId="ab">
    <w:name w:val="Hyperlink"/>
    <w:basedOn w:val="a0"/>
    <w:uiPriority w:val="99"/>
    <w:unhideWhenUsed/>
    <w:rsid w:val="00595C3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gri.tohoku.ac.jp/kawatabi/index-j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19CF4-8953-4433-99B5-96FE3F80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chibajun</dc:creator>
  <cp:lastModifiedBy>千葉純子</cp:lastModifiedBy>
  <cp:revision>29</cp:revision>
  <cp:lastPrinted>2015-06-11T05:53:00Z</cp:lastPrinted>
  <dcterms:created xsi:type="dcterms:W3CDTF">2013-06-10T07:53:00Z</dcterms:created>
  <dcterms:modified xsi:type="dcterms:W3CDTF">2015-06-11T05:53:00Z</dcterms:modified>
</cp:coreProperties>
</file>