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1938" w14:textId="77777777" w:rsidR="006371C9" w:rsidRPr="0067719C" w:rsidRDefault="00EF6FC7" w:rsidP="006371C9">
      <w:pPr>
        <w:rPr>
          <w:rFonts w:ascii="UD デジタル 教科書体 NK-R" w:eastAsia="UD デジタル 教科書体 NK-R" w:hAnsi="ＭＳ 明朝" w:hint="eastAsia"/>
          <w:sz w:val="22"/>
          <w:szCs w:val="22"/>
        </w:rPr>
      </w:pPr>
      <w:r w:rsidRPr="0067719C">
        <w:rPr>
          <w:rFonts w:ascii="UD デジタル 教科書体 NK-R" w:eastAsia="UD デジタル 教科書体 NK-R" w:hAnsi="ＭＳ 明朝" w:hint="eastAsia"/>
          <w:sz w:val="22"/>
          <w:szCs w:val="22"/>
        </w:rPr>
        <w:t>（</w:t>
      </w:r>
      <w:r w:rsidR="006371C9" w:rsidRPr="0067719C">
        <w:rPr>
          <w:rFonts w:ascii="UD デジタル 教科書体 NK-R" w:eastAsia="UD デジタル 教科書体 NK-R" w:hAnsi="ＭＳ 明朝" w:hint="eastAsia"/>
          <w:sz w:val="22"/>
          <w:szCs w:val="22"/>
        </w:rPr>
        <w:t>様式4</w:t>
      </w:r>
      <w:r w:rsidRPr="0067719C">
        <w:rPr>
          <w:rFonts w:ascii="UD デジタル 教科書体 NK-R" w:eastAsia="UD デジタル 教科書体 NK-R" w:hAnsi="ＭＳ 明朝" w:hint="eastAsia"/>
          <w:sz w:val="22"/>
          <w:szCs w:val="22"/>
        </w:rPr>
        <w:t>）</w:t>
      </w:r>
    </w:p>
    <w:p w14:paraId="35687221" w14:textId="77777777" w:rsidR="006371C9" w:rsidRPr="0067719C" w:rsidRDefault="006371C9" w:rsidP="006371C9">
      <w:pPr>
        <w:spacing w:line="320" w:lineRule="atLeast"/>
        <w:rPr>
          <w:rFonts w:ascii="UD デジタル 教科書体 NK-R" w:eastAsia="UD デジタル 教科書体 NK-R" w:hAnsi="ＭＳ 明朝" w:hint="eastAsia"/>
          <w:sz w:val="22"/>
          <w:szCs w:val="22"/>
        </w:rPr>
      </w:pPr>
    </w:p>
    <w:p w14:paraId="02EF2E57" w14:textId="77777777" w:rsidR="006371C9" w:rsidRPr="0067719C" w:rsidRDefault="006371C9" w:rsidP="006371C9">
      <w:pPr>
        <w:spacing w:line="440" w:lineRule="atLeast"/>
        <w:jc w:val="center"/>
        <w:rPr>
          <w:rFonts w:ascii="UD デジタル 教科書体 NK-R" w:eastAsia="UD デジタル 教科書体 NK-R" w:hAnsi="ＭＳ 明朝" w:hint="eastAsia"/>
          <w:b/>
          <w:sz w:val="28"/>
          <w:szCs w:val="28"/>
        </w:rPr>
      </w:pPr>
      <w:r w:rsidRPr="0067719C">
        <w:rPr>
          <w:rFonts w:ascii="UD デジタル 教科書体 NK-R" w:eastAsia="UD デジタル 教科書体 NK-R" w:hAnsi="ＭＳ 明朝" w:hint="eastAsia"/>
          <w:b/>
          <w:sz w:val="28"/>
          <w:szCs w:val="28"/>
        </w:rPr>
        <w:t>実験動物授受のための動物健康及び飼育形態調査レポート</w:t>
      </w:r>
    </w:p>
    <w:p w14:paraId="2CD1649F" w14:textId="77777777" w:rsidR="006371C9" w:rsidRPr="0067719C" w:rsidRDefault="006371C9" w:rsidP="006371C9">
      <w:pPr>
        <w:jc w:val="center"/>
        <w:rPr>
          <w:rFonts w:ascii="UD デジタル 教科書体 NK-R" w:eastAsia="UD デジタル 教科書体 NK-R" w:hAnsi="ＭＳ 明朝" w:hint="eastAsia"/>
          <w:b/>
          <w:szCs w:val="24"/>
        </w:rPr>
      </w:pPr>
      <w:r w:rsidRPr="0067719C">
        <w:rPr>
          <w:rFonts w:ascii="UD デジタル 教科書体 NK-R" w:eastAsia="UD デジタル 教科書体 NK-R" w:hAnsi="ＭＳ 明朝" w:hint="eastAsia"/>
          <w:b/>
          <w:szCs w:val="24"/>
        </w:rPr>
        <w:t>—Rodent Transfer Report—</w:t>
      </w:r>
    </w:p>
    <w:p w14:paraId="780DF743" w14:textId="77777777" w:rsidR="006371C9" w:rsidRPr="0067719C" w:rsidRDefault="006371C9" w:rsidP="006371C9">
      <w:pPr>
        <w:spacing w:line="120" w:lineRule="atLeast"/>
        <w:rPr>
          <w:rFonts w:ascii="UD デジタル 教科書体 NK-R" w:eastAsia="UD デジタル 教科書体 NK-R" w:hAnsi="ＭＳ 明朝" w:hint="eastAsia"/>
          <w:sz w:val="16"/>
          <w:szCs w:val="16"/>
        </w:rPr>
      </w:pPr>
    </w:p>
    <w:p w14:paraId="4AD3AB77" w14:textId="77777777" w:rsidR="006371C9" w:rsidRPr="0067719C" w:rsidRDefault="006371C9" w:rsidP="006371C9">
      <w:pPr>
        <w:spacing w:line="120" w:lineRule="atLeast"/>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本レポートは、譲受施設における譲渡動物の受け入れの際に参考資料としてのみ利用します。</w:t>
      </w:r>
    </w:p>
    <w:p w14:paraId="3565E440" w14:textId="77777777" w:rsidR="006371C9" w:rsidRPr="0067719C" w:rsidRDefault="006371C9" w:rsidP="006371C9">
      <w:pPr>
        <w:spacing w:line="140" w:lineRule="atLeast"/>
        <w:ind w:right="-323"/>
        <w:rPr>
          <w:rFonts w:ascii="UD デジタル 教科書体 NK-R" w:eastAsia="UD デジタル 教科書体 NK-R" w:hAnsi="ＭＳ 明朝" w:hint="eastAsia"/>
          <w:b/>
          <w:sz w:val="20"/>
        </w:rPr>
      </w:pPr>
    </w:p>
    <w:p w14:paraId="20F233EF" w14:textId="77777777" w:rsidR="006371C9" w:rsidRPr="0067719C" w:rsidRDefault="006371C9" w:rsidP="006371C9">
      <w:pPr>
        <w:numPr>
          <w:ilvl w:val="0"/>
          <w:numId w:val="6"/>
        </w:numPr>
        <w:rPr>
          <w:rFonts w:ascii="UD デジタル 教科書体 NK-R" w:eastAsia="UD デジタル 教科書体 NK-R" w:hAnsi="ＭＳ 明朝" w:hint="eastAsia"/>
          <w:b/>
        </w:rPr>
      </w:pPr>
      <w:r w:rsidRPr="0067719C">
        <w:rPr>
          <w:rFonts w:ascii="UD デジタル 教科書体 NK-R" w:eastAsia="UD デジタル 教科書体 NK-R" w:hAnsi="ＭＳ 明朝" w:hint="eastAsia"/>
          <w:b/>
        </w:rPr>
        <w:t>動物の健康に関して</w:t>
      </w:r>
      <w:r w:rsidRPr="0067719C">
        <w:rPr>
          <w:rFonts w:ascii="UD デジタル 教科書体 NK-R" w:eastAsia="UD デジタル 教科書体 NK-R" w:hAnsi="ＭＳ 明朝" w:hint="eastAsia"/>
          <w:b/>
          <w:sz w:val="21"/>
        </w:rPr>
        <w:t xml:space="preserve">　</w:t>
      </w:r>
    </w:p>
    <w:p w14:paraId="06BF12A6" w14:textId="77777777" w:rsidR="006371C9" w:rsidRPr="0067719C" w:rsidRDefault="006371C9" w:rsidP="006371C9">
      <w:pPr>
        <w:spacing w:line="280" w:lineRule="atLeast"/>
        <w:rPr>
          <w:rFonts w:ascii="UD デジタル 教科書体 NK-R" w:eastAsia="UD デジタル 教科書体 NK-R" w:hAnsi="ＭＳ 明朝" w:hint="eastAsia"/>
          <w:b/>
        </w:rPr>
      </w:pPr>
    </w:p>
    <w:tbl>
      <w:tblPr>
        <w:tblpPr w:leftFromText="142" w:rightFromText="142" w:vertAnchor="text" w:horzAnchor="page" w:tblpX="3337"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9"/>
      </w:tblGrid>
      <w:tr w:rsidR="006371C9" w:rsidRPr="0067719C" w14:paraId="5393CE9D" w14:textId="77777777">
        <w:trPr>
          <w:trHeight w:val="315"/>
        </w:trPr>
        <w:tc>
          <w:tcPr>
            <w:tcW w:w="6339" w:type="dxa"/>
            <w:tcBorders>
              <w:top w:val="nil"/>
              <w:left w:val="nil"/>
              <w:right w:val="nil"/>
            </w:tcBorders>
          </w:tcPr>
          <w:p w14:paraId="6B3B0DF8" w14:textId="77777777" w:rsidR="006371C9" w:rsidRPr="0067719C" w:rsidRDefault="006371C9" w:rsidP="006371C9">
            <w:pPr>
              <w:rPr>
                <w:rFonts w:ascii="UD デジタル 教科書体 NK-R" w:eastAsia="UD デジタル 教科書体 NK-R" w:hAnsi="ＭＳ 明朝" w:hint="eastAsia"/>
                <w:sz w:val="21"/>
              </w:rPr>
            </w:pPr>
          </w:p>
        </w:tc>
      </w:tr>
    </w:tbl>
    <w:p w14:paraId="686A500C" w14:textId="77777777" w:rsidR="006371C9" w:rsidRPr="0067719C" w:rsidRDefault="006371C9" w:rsidP="006371C9">
      <w:pPr>
        <w:tabs>
          <w:tab w:val="left" w:pos="600"/>
        </w:tabs>
        <w:spacing w:line="320" w:lineRule="atLeast"/>
        <w:ind w:left="598" w:hangingChars="285" w:hanging="598"/>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A.</w:t>
      </w:r>
      <w:r w:rsidRPr="0067719C">
        <w:rPr>
          <w:rFonts w:ascii="UD デジタル 教科書体 NK-R" w:eastAsia="UD デジタル 教科書体 NK-R" w:hAnsi="ＭＳ 明朝" w:hint="eastAsia"/>
          <w:sz w:val="21"/>
        </w:rPr>
        <w:tab/>
        <w:t>譲渡動物名</w:t>
      </w:r>
      <w:r w:rsidRPr="0067719C">
        <w:rPr>
          <w:rFonts w:ascii="PMingLiU" w:eastAsia="PMingLiU" w:hAnsi="PMingLiU" w:cs="PMingLiU" w:hint="eastAsia"/>
          <w:sz w:val="21"/>
        </w:rPr>
        <w:t>︰</w:t>
      </w:r>
    </w:p>
    <w:p w14:paraId="518DD598" w14:textId="77777777" w:rsidR="006371C9" w:rsidRPr="0067719C" w:rsidRDefault="006371C9" w:rsidP="006371C9">
      <w:pPr>
        <w:numPr>
          <w:ilvl w:val="0"/>
          <w:numId w:val="7"/>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譲渡動物に関するこの健康調査レポートは、貴施設におけるどの動物に対しての情報提供ですか？</w:t>
      </w:r>
    </w:p>
    <w:p w14:paraId="4947FE03" w14:textId="77777777" w:rsidR="006371C9" w:rsidRPr="0067719C" w:rsidRDefault="006371C9" w:rsidP="006371C9">
      <w:pPr>
        <w:numPr>
          <w:ilvl w:val="0"/>
          <w:numId w:val="8"/>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貴施設の全動物　□ 譲渡動物が飼育されていた部屋の動物のみ</w:t>
      </w:r>
    </w:p>
    <w:p w14:paraId="69E8921A" w14:textId="77777777" w:rsidR="006371C9" w:rsidRPr="0067719C" w:rsidRDefault="006371C9" w:rsidP="006371C9">
      <w:pPr>
        <w:numPr>
          <w:ilvl w:val="0"/>
          <w:numId w:val="7"/>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貴施設では、動物の微生物モニタリングについて、実験動物の授受に関するガイドライン（国動協）または実験動物のモニタリングに関する指針（公私動協）に準拠していますか？</w:t>
      </w:r>
    </w:p>
    <w:p w14:paraId="1A39E78F" w14:textId="77777777" w:rsidR="006371C9" w:rsidRPr="0067719C" w:rsidRDefault="006371C9" w:rsidP="006371C9">
      <w:pPr>
        <w:numPr>
          <w:ilvl w:val="0"/>
          <w:numId w:val="8"/>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はい　□ いいえ　（“はい”の場合、最近1年間程度の微生物モニタリング検査書を提出して下さい。複数の飼育室の成績を併記した検査書の場合、譲渡動物に該当する欄を示して下さい。）</w:t>
      </w:r>
    </w:p>
    <w:p w14:paraId="3A7512F2" w14:textId="77777777" w:rsidR="006371C9" w:rsidRPr="0067719C" w:rsidRDefault="006371C9" w:rsidP="006371C9">
      <w:pPr>
        <w:numPr>
          <w:ilvl w:val="0"/>
          <w:numId w:val="7"/>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貴施設では、動物の微生物モニタリングをどのくらいの頻度で行っていますか？</w:t>
      </w:r>
    </w:p>
    <w:p w14:paraId="38649805" w14:textId="77777777" w:rsidR="006371C9" w:rsidRPr="0067719C" w:rsidRDefault="006371C9" w:rsidP="006371C9">
      <w:pPr>
        <w:numPr>
          <w:ilvl w:val="0"/>
          <w:numId w:val="8"/>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１回未満／年、□ １回程度／年、□ ２回程度／年、□ ３回程度／年、</w:t>
      </w:r>
    </w:p>
    <w:p w14:paraId="0628C3F3" w14:textId="77777777" w:rsidR="006371C9" w:rsidRPr="0067719C" w:rsidRDefault="006371C9" w:rsidP="006371C9">
      <w:pPr>
        <w:numPr>
          <w:ilvl w:val="0"/>
          <w:numId w:val="8"/>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４回程度／年、□ ６回以上／年、□ その他</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6371C9" w:rsidRPr="0067719C" w14:paraId="2EAC7FCA" w14:textId="77777777">
        <w:trPr>
          <w:trHeight w:val="315"/>
        </w:trPr>
        <w:tc>
          <w:tcPr>
            <w:tcW w:w="9045" w:type="dxa"/>
            <w:tcBorders>
              <w:top w:val="nil"/>
              <w:left w:val="nil"/>
              <w:right w:val="nil"/>
            </w:tcBorders>
          </w:tcPr>
          <w:p w14:paraId="64F1E35E" w14:textId="77777777" w:rsidR="006371C9" w:rsidRPr="0067719C" w:rsidRDefault="006371C9" w:rsidP="006371C9">
            <w:pPr>
              <w:rPr>
                <w:rFonts w:ascii="UD デジタル 教科書体 NK-R" w:eastAsia="UD デジタル 教科書体 NK-R" w:hAnsi="ＭＳ 明朝" w:hint="eastAsia"/>
                <w:sz w:val="21"/>
              </w:rPr>
            </w:pPr>
          </w:p>
        </w:tc>
      </w:tr>
      <w:tr w:rsidR="006371C9" w:rsidRPr="0067719C" w14:paraId="20081C55" w14:textId="77777777">
        <w:trPr>
          <w:trHeight w:val="315"/>
        </w:trPr>
        <w:tc>
          <w:tcPr>
            <w:tcW w:w="9045" w:type="dxa"/>
            <w:tcBorders>
              <w:left w:val="nil"/>
              <w:right w:val="nil"/>
            </w:tcBorders>
          </w:tcPr>
          <w:p w14:paraId="2AAF3EC7" w14:textId="77777777" w:rsidR="006371C9" w:rsidRPr="0067719C" w:rsidRDefault="006371C9" w:rsidP="006371C9">
            <w:pPr>
              <w:rPr>
                <w:rFonts w:ascii="UD デジタル 教科書体 NK-R" w:eastAsia="UD デジタル 教科書体 NK-R" w:hAnsi="ＭＳ 明朝" w:hint="eastAsia"/>
                <w:sz w:val="21"/>
              </w:rPr>
            </w:pPr>
          </w:p>
        </w:tc>
      </w:tr>
    </w:tbl>
    <w:p w14:paraId="723399A8" w14:textId="77777777" w:rsidR="006371C9" w:rsidRPr="0067719C" w:rsidRDefault="006371C9" w:rsidP="006371C9">
      <w:pPr>
        <w:numPr>
          <w:ilvl w:val="0"/>
          <w:numId w:val="7"/>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微生物モニタリングに提供された動物は次のどちらですか？また、検査動物数をお答え下さい。</w:t>
      </w:r>
    </w:p>
    <w:p w14:paraId="409AA563" w14:textId="77777777" w:rsidR="006371C9" w:rsidRPr="0067719C" w:rsidRDefault="006371C9" w:rsidP="006371C9">
      <w:pPr>
        <w:ind w:left="60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モニター（センチネル）動物（検査動物数</w:t>
      </w:r>
      <w:r w:rsidRPr="0067719C">
        <w:rPr>
          <w:rFonts w:ascii="PMingLiU" w:eastAsia="PMingLiU" w:hAnsi="PMingLiU" w:cs="PMingLiU" w:hint="eastAsia"/>
          <w:sz w:val="21"/>
        </w:rPr>
        <w:t>︰</w:t>
      </w:r>
      <w:r w:rsidRPr="0067719C">
        <w:rPr>
          <w:rFonts w:ascii="UD デジタル 教科書体 NK-R" w:eastAsia="UD デジタル 教科書体 NK-R" w:hAnsi="ＭＳ 明朝" w:hint="eastAsia"/>
          <w:sz w:val="21"/>
        </w:rPr>
        <w:t xml:space="preserve">　　　　匹）</w:t>
      </w:r>
    </w:p>
    <w:p w14:paraId="07C79B6A" w14:textId="77777777" w:rsidR="006371C9" w:rsidRPr="0067719C" w:rsidRDefault="006371C9" w:rsidP="006371C9">
      <w:p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譲渡動物と（□ 同じケージ、□ 同じラック、□ 同じ飼育室、□ 同じ飼育区域）内で飼育</w:t>
      </w:r>
    </w:p>
    <w:p w14:paraId="0FA1D9D3" w14:textId="77777777" w:rsidR="006371C9" w:rsidRPr="0067719C" w:rsidRDefault="006371C9" w:rsidP="006371C9">
      <w:pPr>
        <w:ind w:leftChars="263" w:left="841" w:hangingChars="100" w:hanging="21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・モニター動物の飼育期間：　</w:t>
      </w:r>
      <w:r w:rsidRPr="0067719C">
        <w:rPr>
          <w:rFonts w:ascii="UD デジタル 教科書体 NK-R" w:eastAsia="UD デジタル 教科書体 NK-R" w:hAnsi="ＭＳ 明朝" w:hint="eastAsia"/>
          <w:sz w:val="21"/>
          <w:u w:val="single"/>
        </w:rPr>
        <w:t xml:space="preserve">　　　　</w:t>
      </w:r>
      <w:r w:rsidRPr="0067719C">
        <w:rPr>
          <w:rFonts w:ascii="UD デジタル 教科書体 NK-R" w:eastAsia="UD デジタル 教科書体 NK-R" w:hAnsi="ＭＳ 明朝" w:hint="eastAsia"/>
          <w:sz w:val="21"/>
        </w:rPr>
        <w:t xml:space="preserve">週間以上　</w:t>
      </w:r>
    </w:p>
    <w:p w14:paraId="4F2E1C7D" w14:textId="77777777" w:rsidR="006371C9" w:rsidRPr="0067719C" w:rsidRDefault="006371C9" w:rsidP="006371C9">
      <w:pPr>
        <w:ind w:firstLineChars="300" w:firstLine="63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・モニター動物の飼育方法：　（　□ 使用済み床敷に暴露、□ 飼育装置の排気に暴露、</w:t>
      </w:r>
    </w:p>
    <w:p w14:paraId="3707C106" w14:textId="77777777" w:rsidR="006371C9" w:rsidRPr="0067719C" w:rsidRDefault="006371C9" w:rsidP="006371C9">
      <w:pPr>
        <w:ind w:firstLineChars="1900" w:firstLine="399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その他　</w:t>
      </w:r>
      <w:r w:rsidRPr="0067719C">
        <w:rPr>
          <w:rFonts w:ascii="UD デジタル 教科書体 NK-R" w:eastAsia="UD デジタル 教科書体 NK-R" w:hAnsi="ＭＳ 明朝" w:hint="eastAsia"/>
          <w:sz w:val="21"/>
          <w:u w:val="single"/>
        </w:rPr>
        <w:t xml:space="preserve">　　　　　　　　　　　　　　　　　　</w:t>
      </w:r>
      <w:r w:rsidRPr="0067719C">
        <w:rPr>
          <w:rFonts w:ascii="UD デジタル 教科書体 NK-R" w:eastAsia="UD デジタル 教科書体 NK-R" w:hAnsi="ＭＳ 明朝" w:hint="eastAsia"/>
          <w:sz w:val="21"/>
        </w:rPr>
        <w:t xml:space="preserve">　）</w:t>
      </w:r>
    </w:p>
    <w:p w14:paraId="3F84E64F" w14:textId="77777777" w:rsidR="006371C9" w:rsidRPr="0067719C" w:rsidRDefault="006371C9" w:rsidP="006371C9">
      <w:pPr>
        <w:tabs>
          <w:tab w:val="left" w:pos="840"/>
        </w:tabs>
        <w:ind w:leftChars="250" w:left="839" w:hangingChars="114" w:hanging="239"/>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無作為抽出動物（検査動物数</w:t>
      </w:r>
      <w:r w:rsidRPr="0067719C">
        <w:rPr>
          <w:rFonts w:ascii="PMingLiU" w:eastAsia="PMingLiU" w:hAnsi="PMingLiU" w:cs="PMingLiU" w:hint="eastAsia"/>
          <w:sz w:val="21"/>
        </w:rPr>
        <w:t>︰</w:t>
      </w:r>
      <w:r w:rsidRPr="0067719C">
        <w:rPr>
          <w:rFonts w:ascii="UD デジタル 教科書体 NK-R" w:eastAsia="UD デジタル 教科書体 NK-R" w:hAnsi="ＭＳ 明朝" w:hint="eastAsia"/>
          <w:sz w:val="21"/>
        </w:rPr>
        <w:t xml:space="preserve">        匹、生後　</w:t>
      </w:r>
      <w:r w:rsidRPr="0067719C">
        <w:rPr>
          <w:rFonts w:ascii="UD デジタル 教科書体 NK-R" w:eastAsia="UD デジタル 教科書体 NK-R" w:hAnsi="ＭＳ 明朝" w:hint="eastAsia"/>
          <w:sz w:val="21"/>
          <w:u w:val="single"/>
        </w:rPr>
        <w:t xml:space="preserve">　　　　</w:t>
      </w:r>
      <w:r w:rsidRPr="0067719C">
        <w:rPr>
          <w:rFonts w:ascii="UD デジタル 教科書体 NK-R" w:eastAsia="UD デジタル 教科書体 NK-R" w:hAnsi="ＭＳ 明朝" w:hint="eastAsia"/>
          <w:sz w:val="21"/>
        </w:rPr>
        <w:t>週齢以上）</w:t>
      </w:r>
    </w:p>
    <w:p w14:paraId="68844A73" w14:textId="77777777" w:rsidR="006371C9" w:rsidRPr="0067719C" w:rsidRDefault="006371C9" w:rsidP="006371C9">
      <w:p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譲渡動物と（□ 同じケージ、□ 同じラック、□ 同じ飼育室、□ 同じ飼育区域）内で飼育</w:t>
      </w:r>
    </w:p>
    <w:p w14:paraId="3629113E" w14:textId="77777777" w:rsidR="006371C9" w:rsidRPr="0067719C" w:rsidRDefault="006371C9" w:rsidP="006371C9">
      <w:pPr>
        <w:numPr>
          <w:ilvl w:val="0"/>
          <w:numId w:val="7"/>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この健康調査レポートを提出する以前に、疾病上の問題が生じたことがありますか？</w:t>
      </w:r>
    </w:p>
    <w:p w14:paraId="60874DD7" w14:textId="77777777" w:rsidR="006371C9" w:rsidRPr="0067719C" w:rsidRDefault="006371C9" w:rsidP="006371C9">
      <w:pPr>
        <w:ind w:left="60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（注</w:t>
      </w:r>
      <w:r w:rsidRPr="0067719C">
        <w:rPr>
          <w:rFonts w:ascii="PMingLiU" w:eastAsia="PMingLiU" w:hAnsi="PMingLiU" w:cs="PMingLiU" w:hint="eastAsia"/>
          <w:sz w:val="21"/>
        </w:rPr>
        <w:t>︰</w:t>
      </w:r>
      <w:r w:rsidRPr="0067719C">
        <w:rPr>
          <w:rFonts w:ascii="UD デジタル 教科書体 NK-R" w:eastAsia="UD デジタル 教科書体 NK-R" w:hAnsi="ＭＳ 明朝" w:hint="eastAsia"/>
          <w:sz w:val="21"/>
        </w:rPr>
        <w:t>少なくとのも最近１年以内に起きた問題については必ず記入して下さい。）</w:t>
      </w:r>
    </w:p>
    <w:p w14:paraId="41C21489" w14:textId="77777777" w:rsidR="006371C9" w:rsidRPr="0067719C" w:rsidRDefault="006371C9" w:rsidP="006371C9">
      <w:pPr>
        <w:tabs>
          <w:tab w:val="left" w:pos="600"/>
        </w:tabs>
        <w:ind w:left="598" w:hangingChars="285" w:hanging="598"/>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w:t>
      </w:r>
      <w:r w:rsidRPr="0067719C">
        <w:rPr>
          <w:rFonts w:ascii="UD デジタル 教科書体 NK-R" w:eastAsia="UD デジタル 教科書体 NK-R" w:hAnsi="ＭＳ 明朝" w:hint="eastAsia"/>
          <w:sz w:val="21"/>
        </w:rPr>
        <w:tab/>
        <w:t>①施設全体上の問題</w:t>
      </w:r>
    </w:p>
    <w:p w14:paraId="4D9AA708" w14:textId="77777777" w:rsidR="006371C9" w:rsidRPr="0067719C" w:rsidRDefault="006371C9" w:rsidP="006371C9">
      <w:pPr>
        <w:tabs>
          <w:tab w:val="num" w:pos="840"/>
        </w:tabs>
        <w:ind w:leftChars="250" w:left="840" w:hanging="24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はい　□ いいえ（“はい”の場合、支障がなければそのレポート等のコピーを提出して下さい。）</w:t>
      </w:r>
    </w:p>
    <w:p w14:paraId="4106C0E3" w14:textId="77777777" w:rsidR="006371C9" w:rsidRPr="0067719C" w:rsidRDefault="006371C9" w:rsidP="006371C9">
      <w:pPr>
        <w:tabs>
          <w:tab w:val="left" w:pos="600"/>
        </w:tabs>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w:t>
      </w:r>
      <w:r w:rsidRPr="0067719C">
        <w:rPr>
          <w:rFonts w:ascii="UD デジタル 教科書体 NK-R" w:eastAsia="UD デジタル 教科書体 NK-R" w:hAnsi="ＭＳ 明朝" w:hint="eastAsia"/>
          <w:sz w:val="21"/>
        </w:rPr>
        <w:tab/>
        <w:t>②譲渡動物に関連する問題</w:t>
      </w:r>
    </w:p>
    <w:p w14:paraId="3B229C48" w14:textId="77777777" w:rsidR="006371C9" w:rsidRPr="0067719C" w:rsidRDefault="006371C9" w:rsidP="006371C9">
      <w:pPr>
        <w:tabs>
          <w:tab w:val="left" w:pos="840"/>
        </w:tabs>
        <w:ind w:leftChars="250" w:left="839" w:hangingChars="114" w:hanging="239"/>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はい　□ いいえ（“はい”の場合、支障がなければそのレポート等のコピーを提出して下さい。）</w:t>
      </w:r>
    </w:p>
    <w:p w14:paraId="39D24B80" w14:textId="77777777" w:rsidR="006371C9" w:rsidRPr="0067719C" w:rsidRDefault="006371C9" w:rsidP="006371C9">
      <w:pPr>
        <w:numPr>
          <w:ilvl w:val="0"/>
          <w:numId w:val="7"/>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貴施設では信頼のおける施設以外からの動物を検査せずに導入することが有りますか？</w:t>
      </w:r>
    </w:p>
    <w:p w14:paraId="53A74311" w14:textId="77777777" w:rsidR="006371C9" w:rsidRPr="0067719C" w:rsidRDefault="006371C9" w:rsidP="006371C9">
      <w:pPr>
        <w:numPr>
          <w:ilvl w:val="0"/>
          <w:numId w:val="8"/>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はい（□ 制限なしに導入、□ 分与施設の微生物モニタリング検査書が基準を満たせば導入）</w:t>
      </w:r>
    </w:p>
    <w:p w14:paraId="52C4CDA6" w14:textId="77777777" w:rsidR="006371C9" w:rsidRPr="0067719C" w:rsidRDefault="006371C9" w:rsidP="006371C9">
      <w:pPr>
        <w:ind w:left="60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いいえ（検査書の成績によらず隔離検疫またはクリーニング後に動物室に搬入）</w:t>
      </w:r>
    </w:p>
    <w:p w14:paraId="6312376A" w14:textId="77777777" w:rsidR="006371C9" w:rsidRPr="0067719C" w:rsidRDefault="006371C9" w:rsidP="006371C9">
      <w:pPr>
        <w:ind w:left="60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（“はい”の場合は、検査しなかった理由を以下に説明して下さい。また隔離ないしは後日検査をしましたか？）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6371C9" w:rsidRPr="0067719C" w14:paraId="7E2999B0" w14:textId="77777777">
        <w:trPr>
          <w:trHeight w:val="315"/>
        </w:trPr>
        <w:tc>
          <w:tcPr>
            <w:tcW w:w="9045" w:type="dxa"/>
            <w:tcBorders>
              <w:top w:val="nil"/>
              <w:left w:val="nil"/>
              <w:right w:val="nil"/>
            </w:tcBorders>
          </w:tcPr>
          <w:p w14:paraId="4CE4BCBE" w14:textId="77777777" w:rsidR="006371C9" w:rsidRPr="0067719C" w:rsidRDefault="006371C9" w:rsidP="006371C9">
            <w:pPr>
              <w:rPr>
                <w:rFonts w:ascii="UD デジタル 教科書体 NK-R" w:eastAsia="UD デジタル 教科書体 NK-R" w:hAnsi="ＭＳ 明朝" w:hint="eastAsia"/>
                <w:sz w:val="21"/>
              </w:rPr>
            </w:pPr>
          </w:p>
        </w:tc>
      </w:tr>
      <w:tr w:rsidR="006371C9" w:rsidRPr="0067719C" w14:paraId="3DB3E703" w14:textId="77777777">
        <w:trPr>
          <w:trHeight w:val="315"/>
        </w:trPr>
        <w:tc>
          <w:tcPr>
            <w:tcW w:w="9045" w:type="dxa"/>
            <w:tcBorders>
              <w:left w:val="nil"/>
              <w:right w:val="nil"/>
            </w:tcBorders>
          </w:tcPr>
          <w:p w14:paraId="1CF9FEE2" w14:textId="77777777" w:rsidR="006371C9" w:rsidRPr="0067719C" w:rsidRDefault="006371C9" w:rsidP="006371C9">
            <w:pPr>
              <w:rPr>
                <w:rFonts w:ascii="UD デジタル 教科書体 NK-R" w:eastAsia="UD デジタル 教科書体 NK-R" w:hAnsi="ＭＳ 明朝" w:hint="eastAsia"/>
                <w:sz w:val="21"/>
              </w:rPr>
            </w:pPr>
          </w:p>
        </w:tc>
      </w:tr>
    </w:tbl>
    <w:p w14:paraId="39B23FCC" w14:textId="77777777" w:rsidR="006371C9" w:rsidRPr="0067719C" w:rsidRDefault="006371C9" w:rsidP="006371C9">
      <w:pPr>
        <w:numPr>
          <w:ilvl w:val="0"/>
          <w:numId w:val="7"/>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lastRenderedPageBreak/>
        <w:t>今回の譲渡動物は上記の信頼おける施設以外から導入された動物と同室で飼育していますか？</w:t>
      </w:r>
    </w:p>
    <w:p w14:paraId="0646498F" w14:textId="77777777" w:rsidR="006371C9" w:rsidRPr="0067719C" w:rsidRDefault="006371C9" w:rsidP="006371C9">
      <w:pPr>
        <w:numPr>
          <w:ilvl w:val="0"/>
          <w:numId w:val="8"/>
        </w:numPr>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はい　□ いいえ（“はい”の場合、支障がなければ上記の動物についての健康状態に関する資料のコピーも提出して下さい。）</w:t>
      </w:r>
    </w:p>
    <w:p w14:paraId="51809B43" w14:textId="77777777" w:rsidR="006371C9" w:rsidRPr="0067719C" w:rsidRDefault="006371C9" w:rsidP="006371C9">
      <w:pPr>
        <w:spacing w:line="140" w:lineRule="atLeast"/>
        <w:ind w:right="-323"/>
        <w:rPr>
          <w:rFonts w:ascii="UD デジタル 教科書体 NK-R" w:eastAsia="UD デジタル 教科書体 NK-R" w:hAnsi="ＭＳ 明朝" w:hint="eastAsia"/>
          <w:b/>
          <w:sz w:val="20"/>
        </w:rPr>
      </w:pPr>
    </w:p>
    <w:p w14:paraId="4DD1288A" w14:textId="77777777" w:rsidR="006371C9" w:rsidRPr="0067719C" w:rsidRDefault="006371C9" w:rsidP="006371C9">
      <w:pPr>
        <w:numPr>
          <w:ilvl w:val="0"/>
          <w:numId w:val="6"/>
        </w:numPr>
        <w:ind w:right="-322"/>
        <w:rPr>
          <w:rFonts w:ascii="UD デジタル 教科書体 NK-R" w:eastAsia="UD デジタル 教科書体 NK-R" w:hAnsi="ＭＳ 明朝" w:hint="eastAsia"/>
          <w:b/>
        </w:rPr>
      </w:pPr>
      <w:r w:rsidRPr="0067719C">
        <w:rPr>
          <w:rFonts w:ascii="UD デジタル 教科書体 NK-R" w:eastAsia="UD デジタル 教科書体 NK-R" w:hAnsi="ＭＳ 明朝" w:hint="eastAsia"/>
          <w:b/>
        </w:rPr>
        <w:t>譲渡動物の飼育形態について</w:t>
      </w:r>
    </w:p>
    <w:p w14:paraId="6C0D0FBF" w14:textId="77777777" w:rsidR="006371C9" w:rsidRPr="0067719C" w:rsidRDefault="006371C9" w:rsidP="006371C9">
      <w:pPr>
        <w:spacing w:line="140" w:lineRule="atLeast"/>
        <w:ind w:right="-323"/>
        <w:rPr>
          <w:rFonts w:ascii="UD デジタル 教科書体 NK-R" w:eastAsia="UD デジタル 教科書体 NK-R" w:hAnsi="ＭＳ 明朝" w:hint="eastAsia"/>
          <w:b/>
          <w:sz w:val="20"/>
        </w:rPr>
      </w:pPr>
    </w:p>
    <w:p w14:paraId="4C21F584" w14:textId="77777777" w:rsidR="006371C9" w:rsidRPr="0067719C" w:rsidRDefault="006371C9" w:rsidP="006371C9">
      <w:pPr>
        <w:ind w:left="140" w:right="-323"/>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A.　貴施設における譲渡動物の飼育形態はいずれと考えますか？</w:t>
      </w:r>
    </w:p>
    <w:p w14:paraId="4DD4AEC8" w14:textId="77777777" w:rsidR="006371C9" w:rsidRPr="0067719C" w:rsidRDefault="006371C9" w:rsidP="006371C9">
      <w:pPr>
        <w:numPr>
          <w:ilvl w:val="0"/>
          <w:numId w:val="8"/>
        </w:numPr>
        <w:ind w:right="-323"/>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バリア・SPF（完全滅菌のブーツ、マスク、ガウン使用や入域制限区域など）</w:t>
      </w:r>
    </w:p>
    <w:p w14:paraId="734202B9" w14:textId="77777777" w:rsidR="006371C9" w:rsidRPr="0067719C" w:rsidRDefault="006371C9" w:rsidP="006371C9">
      <w:pPr>
        <w:numPr>
          <w:ilvl w:val="0"/>
          <w:numId w:val="8"/>
        </w:numPr>
        <w:ind w:right="-323"/>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準SPF扱い（高性能フィルターによる空調、滅菌済み飼育器材類使用、しかし一般的実験衣服、入域制限なしなど）</w:t>
      </w:r>
    </w:p>
    <w:p w14:paraId="466F6BC4" w14:textId="77777777" w:rsidR="006371C9" w:rsidRPr="0067719C" w:rsidRDefault="006371C9" w:rsidP="006371C9">
      <w:pPr>
        <w:numPr>
          <w:ilvl w:val="0"/>
          <w:numId w:val="8"/>
        </w:numPr>
        <w:ind w:right="-323"/>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コンベンショナル（未滅菌飼育器材類の使用、オープンケージなど）</w:t>
      </w:r>
    </w:p>
    <w:p w14:paraId="3B862215" w14:textId="77777777" w:rsidR="006371C9" w:rsidRPr="0067719C" w:rsidRDefault="006371C9" w:rsidP="006371C9">
      <w:pPr>
        <w:numPr>
          <w:ilvl w:val="0"/>
          <w:numId w:val="8"/>
        </w:numPr>
        <w:ind w:right="-323"/>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その他（以下に具体的に記入して下さい。）</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6371C9" w:rsidRPr="0067719C" w14:paraId="71EDF9DB" w14:textId="77777777">
        <w:trPr>
          <w:trHeight w:val="315"/>
        </w:trPr>
        <w:tc>
          <w:tcPr>
            <w:tcW w:w="9045" w:type="dxa"/>
            <w:tcBorders>
              <w:top w:val="nil"/>
              <w:left w:val="nil"/>
              <w:right w:val="nil"/>
            </w:tcBorders>
          </w:tcPr>
          <w:p w14:paraId="23D65E57" w14:textId="77777777" w:rsidR="006371C9" w:rsidRPr="0067719C" w:rsidRDefault="006371C9" w:rsidP="006371C9">
            <w:pPr>
              <w:rPr>
                <w:rFonts w:ascii="UD デジタル 教科書体 NK-R" w:eastAsia="UD デジタル 教科書体 NK-R" w:hAnsi="ＭＳ 明朝" w:hint="eastAsia"/>
                <w:sz w:val="21"/>
              </w:rPr>
            </w:pPr>
          </w:p>
        </w:tc>
      </w:tr>
      <w:tr w:rsidR="006371C9" w:rsidRPr="0067719C" w14:paraId="338B1846" w14:textId="77777777">
        <w:trPr>
          <w:trHeight w:val="315"/>
        </w:trPr>
        <w:tc>
          <w:tcPr>
            <w:tcW w:w="9045" w:type="dxa"/>
            <w:tcBorders>
              <w:left w:val="nil"/>
              <w:right w:val="nil"/>
            </w:tcBorders>
          </w:tcPr>
          <w:p w14:paraId="519746FC" w14:textId="77777777" w:rsidR="006371C9" w:rsidRPr="0067719C" w:rsidRDefault="006371C9" w:rsidP="006371C9">
            <w:pPr>
              <w:rPr>
                <w:rFonts w:ascii="UD デジタル 教科書体 NK-R" w:eastAsia="UD デジタル 教科書体 NK-R" w:hAnsi="ＭＳ 明朝" w:hint="eastAsia"/>
                <w:sz w:val="21"/>
              </w:rPr>
            </w:pPr>
          </w:p>
        </w:tc>
      </w:tr>
    </w:tbl>
    <w:p w14:paraId="7A2F1064" w14:textId="77777777" w:rsidR="006371C9" w:rsidRPr="0067719C" w:rsidRDefault="006371C9" w:rsidP="006371C9">
      <w:pPr>
        <w:numPr>
          <w:ilvl w:val="0"/>
          <w:numId w:val="9"/>
        </w:numPr>
        <w:ind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譲渡動物に対して最近よく使用されているマイクロアイソレーター・ケージや一方向</w:t>
      </w:r>
    </w:p>
    <w:p w14:paraId="7A94B9CC" w14:textId="77777777" w:rsidR="006371C9" w:rsidRPr="0067719C" w:rsidRDefault="006371C9" w:rsidP="006371C9">
      <w:pPr>
        <w:ind w:left="600"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性気流方式飼育装置などを使用していますか？</w:t>
      </w:r>
    </w:p>
    <w:p w14:paraId="36A8AF7C" w14:textId="77777777" w:rsidR="006371C9" w:rsidRPr="0067719C" w:rsidRDefault="006371C9" w:rsidP="006371C9">
      <w:pPr>
        <w:numPr>
          <w:ilvl w:val="0"/>
          <w:numId w:val="8"/>
        </w:numPr>
        <w:ind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はい　□ いいえ（“はい”の場合、次のどの装置ですか？）　</w:t>
      </w:r>
    </w:p>
    <w:p w14:paraId="006102F0" w14:textId="77777777" w:rsidR="006371C9" w:rsidRPr="0067719C" w:rsidRDefault="006371C9" w:rsidP="006371C9">
      <w:pPr>
        <w:numPr>
          <w:ilvl w:val="0"/>
          <w:numId w:val="8"/>
        </w:numPr>
        <w:ind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マイクロアイソレーター・ケージ、□ フィルタートップ・ケージ、□ クリーン・ラック類、</w:t>
      </w:r>
    </w:p>
    <w:p w14:paraId="24BA7154" w14:textId="77777777" w:rsidR="006371C9" w:rsidRPr="0067719C" w:rsidRDefault="006371C9" w:rsidP="006371C9">
      <w:pPr>
        <w:ind w:left="600"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一方向性気流方式飼育装置、□ その他（　　　　　　　　　　　　　　　　　　　　　）</w:t>
      </w:r>
    </w:p>
    <w:p w14:paraId="1F9A6994" w14:textId="77777777" w:rsidR="006371C9" w:rsidRPr="0067719C" w:rsidRDefault="006371C9" w:rsidP="006371C9">
      <w:pPr>
        <w:numPr>
          <w:ilvl w:val="0"/>
          <w:numId w:val="9"/>
        </w:numPr>
        <w:ind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同一飼育室で複数の動物種を飼育していますか？</w:t>
      </w:r>
    </w:p>
    <w:p w14:paraId="01D10E43" w14:textId="77777777" w:rsidR="006371C9" w:rsidRPr="0067719C" w:rsidRDefault="006371C9" w:rsidP="006371C9">
      <w:pPr>
        <w:numPr>
          <w:ilvl w:val="0"/>
          <w:numId w:val="8"/>
        </w:numPr>
        <w:ind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はい　□ いいえ</w:t>
      </w:r>
    </w:p>
    <w:p w14:paraId="4C1CDC5B" w14:textId="77777777" w:rsidR="006371C9" w:rsidRPr="0067719C" w:rsidRDefault="006371C9" w:rsidP="006371C9">
      <w:pPr>
        <w:numPr>
          <w:ilvl w:val="0"/>
          <w:numId w:val="9"/>
        </w:numPr>
        <w:ind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譲渡動物が飼育されている部屋で、繁殖は行われていますか？</w:t>
      </w:r>
    </w:p>
    <w:p w14:paraId="0A3E7BDC" w14:textId="77777777" w:rsidR="006371C9" w:rsidRPr="0067719C" w:rsidRDefault="006371C9" w:rsidP="006371C9">
      <w:pPr>
        <w:numPr>
          <w:ilvl w:val="0"/>
          <w:numId w:val="8"/>
        </w:numPr>
        <w:ind w:right="-322"/>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sz w:val="21"/>
        </w:rPr>
        <w:t xml:space="preserve"> はい　□ いいえ</w:t>
      </w:r>
    </w:p>
    <w:p w14:paraId="1A226783" w14:textId="77777777" w:rsidR="006371C9" w:rsidRPr="0067719C" w:rsidRDefault="006371C9" w:rsidP="006371C9">
      <w:pPr>
        <w:spacing w:line="140" w:lineRule="atLeast"/>
        <w:ind w:right="-323"/>
        <w:rPr>
          <w:rFonts w:ascii="UD デジタル 教科書体 NK-R" w:eastAsia="UD デジタル 教科書体 NK-R" w:hAnsi="ＭＳ 明朝" w:hint="eastAsia"/>
          <w:b/>
          <w:sz w:val="20"/>
        </w:rPr>
      </w:pPr>
    </w:p>
    <w:p w14:paraId="34E9D618" w14:textId="77777777" w:rsidR="006371C9" w:rsidRPr="0067719C" w:rsidRDefault="006371C9" w:rsidP="006371C9">
      <w:pPr>
        <w:numPr>
          <w:ilvl w:val="0"/>
          <w:numId w:val="6"/>
        </w:numPr>
        <w:ind w:right="-322"/>
        <w:rPr>
          <w:rFonts w:ascii="UD デジタル 教科書体 NK-R" w:eastAsia="UD デジタル 教科書体 NK-R" w:hAnsi="ＭＳ 明朝" w:hint="eastAsia"/>
          <w:b/>
        </w:rPr>
      </w:pPr>
      <w:r w:rsidRPr="0067719C">
        <w:rPr>
          <w:rFonts w:ascii="UD デジタル 教科書体 NK-R" w:eastAsia="UD デジタル 教科書体 NK-R" w:hAnsi="ＭＳ 明朝" w:hint="eastAsia"/>
          <w:b/>
        </w:rPr>
        <w:t>譲渡動物についてコメントがあれば以下に記入して下さい。</w:t>
      </w:r>
    </w:p>
    <w:p w14:paraId="09C737D4" w14:textId="77777777" w:rsidR="006371C9" w:rsidRPr="0067719C" w:rsidRDefault="006371C9" w:rsidP="006371C9">
      <w:pPr>
        <w:spacing w:line="140" w:lineRule="atLeast"/>
        <w:ind w:right="-323"/>
        <w:rPr>
          <w:rFonts w:ascii="UD デジタル 教科書体 NK-R" w:eastAsia="UD デジタル 教科書体 NK-R" w:hAnsi="ＭＳ 明朝" w:hint="eastAsia"/>
          <w:b/>
          <w:sz w:val="20"/>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6371C9" w:rsidRPr="0067719C" w14:paraId="60725F8B" w14:textId="77777777">
        <w:trPr>
          <w:trHeight w:val="315"/>
        </w:trPr>
        <w:tc>
          <w:tcPr>
            <w:tcW w:w="9045" w:type="dxa"/>
            <w:tcBorders>
              <w:top w:val="nil"/>
              <w:left w:val="nil"/>
              <w:right w:val="nil"/>
            </w:tcBorders>
          </w:tcPr>
          <w:p w14:paraId="3AB58314" w14:textId="77777777" w:rsidR="006371C9" w:rsidRPr="0067719C" w:rsidRDefault="006371C9" w:rsidP="006371C9">
            <w:pPr>
              <w:rPr>
                <w:rFonts w:ascii="UD デジタル 教科書体 NK-R" w:eastAsia="UD デジタル 教科書体 NK-R" w:hAnsi="ＭＳ 明朝" w:hint="eastAsia"/>
                <w:sz w:val="21"/>
              </w:rPr>
            </w:pPr>
          </w:p>
        </w:tc>
      </w:tr>
      <w:tr w:rsidR="006371C9" w:rsidRPr="0067719C" w14:paraId="04CE173E" w14:textId="77777777">
        <w:trPr>
          <w:trHeight w:val="315"/>
        </w:trPr>
        <w:tc>
          <w:tcPr>
            <w:tcW w:w="9045" w:type="dxa"/>
            <w:tcBorders>
              <w:left w:val="nil"/>
              <w:right w:val="nil"/>
            </w:tcBorders>
          </w:tcPr>
          <w:p w14:paraId="1EC84A10" w14:textId="77777777" w:rsidR="006371C9" w:rsidRPr="0067719C" w:rsidRDefault="006371C9" w:rsidP="006371C9">
            <w:pPr>
              <w:rPr>
                <w:rFonts w:ascii="UD デジタル 教科書体 NK-R" w:eastAsia="UD デジタル 教科書体 NK-R" w:hAnsi="ＭＳ 明朝" w:hint="eastAsia"/>
                <w:sz w:val="21"/>
              </w:rPr>
            </w:pPr>
          </w:p>
        </w:tc>
      </w:tr>
    </w:tbl>
    <w:p w14:paraId="715E4750" w14:textId="77777777" w:rsidR="006371C9" w:rsidRPr="0067719C" w:rsidRDefault="006371C9" w:rsidP="006371C9">
      <w:pPr>
        <w:spacing w:line="140" w:lineRule="atLeast"/>
        <w:ind w:right="-323"/>
        <w:rPr>
          <w:rFonts w:ascii="UD デジタル 教科書体 NK-R" w:eastAsia="UD デジタル 教科書体 NK-R" w:hAnsi="ＭＳ 明朝" w:hint="eastAsia"/>
          <w:b/>
          <w:sz w:val="20"/>
        </w:rPr>
      </w:pPr>
    </w:p>
    <w:p w14:paraId="48E2C531" w14:textId="77777777" w:rsidR="006371C9" w:rsidRPr="0067719C" w:rsidRDefault="00353995" w:rsidP="006371C9">
      <w:pPr>
        <w:ind w:left="600"/>
        <w:rPr>
          <w:rFonts w:ascii="UD デジタル 教科書体 NK-R" w:eastAsia="UD デジタル 教科書体 NK-R" w:hAnsi="ＭＳ 明朝" w:hint="eastAsia"/>
          <w:sz w:val="21"/>
        </w:rPr>
      </w:pPr>
      <w:r w:rsidRPr="0067719C">
        <w:rPr>
          <w:rFonts w:ascii="UD デジタル 教科書体 NK-R" w:eastAsia="UD デジタル 教科書体 NK-R" w:hAnsi="ＭＳ 明朝" w:hint="eastAsia"/>
          <w:noProof/>
          <w:sz w:val="21"/>
        </w:rPr>
        <w:pict w14:anchorId="6B318C2C">
          <v:line id="_x0000_s1047" style="position:absolute;left:0;text-align:left;z-index:1" from="0,9.1pt" to="492pt,9.1pt" o:allowincell="f" strokeweight="6pt">
            <v:stroke linestyle="thickBetweenThin"/>
          </v:line>
        </w:pict>
      </w:r>
    </w:p>
    <w:p w14:paraId="3EB3CFD4" w14:textId="77777777" w:rsidR="006371C9" w:rsidRPr="0067719C" w:rsidRDefault="006371C9" w:rsidP="006371C9">
      <w:pPr>
        <w:pStyle w:val="a5"/>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回答者（譲渡者及び譲渡施設管理者）</w:t>
      </w:r>
    </w:p>
    <w:p w14:paraId="1338C87E" w14:textId="77777777" w:rsidR="006371C9" w:rsidRPr="0067719C" w:rsidRDefault="006371C9" w:rsidP="006371C9">
      <w:pPr>
        <w:spacing w:line="200" w:lineRule="atLeast"/>
        <w:rPr>
          <w:rFonts w:ascii="UD デジタル 教科書体 NK-R" w:eastAsia="UD デジタル 教科書体 NK-R" w:hAnsi="ＭＳ 明朝" w:hint="eastAsia"/>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60"/>
        <w:gridCol w:w="2880"/>
        <w:gridCol w:w="1080"/>
        <w:gridCol w:w="1320"/>
        <w:gridCol w:w="3000"/>
      </w:tblGrid>
      <w:tr w:rsidR="006371C9" w:rsidRPr="0067719C" w14:paraId="397A4388" w14:textId="77777777">
        <w:trPr>
          <w:trHeight w:val="480"/>
        </w:trPr>
        <w:tc>
          <w:tcPr>
            <w:tcW w:w="1440" w:type="dxa"/>
            <w:gridSpan w:val="2"/>
            <w:tcBorders>
              <w:top w:val="nil"/>
              <w:left w:val="nil"/>
              <w:bottom w:val="nil"/>
              <w:right w:val="nil"/>
            </w:tcBorders>
            <w:vAlign w:val="center"/>
          </w:tcPr>
          <w:p w14:paraId="04704066"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譲渡施設名</w:t>
            </w:r>
          </w:p>
        </w:tc>
        <w:tc>
          <w:tcPr>
            <w:tcW w:w="8280" w:type="dxa"/>
            <w:gridSpan w:val="4"/>
            <w:tcBorders>
              <w:top w:val="nil"/>
              <w:left w:val="nil"/>
              <w:right w:val="nil"/>
            </w:tcBorders>
            <w:vAlign w:val="center"/>
          </w:tcPr>
          <w:p w14:paraId="61634C7D"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r>
      <w:tr w:rsidR="006371C9" w:rsidRPr="0067719C" w14:paraId="0A9E526E" w14:textId="77777777">
        <w:trPr>
          <w:trHeight w:val="480"/>
        </w:trPr>
        <w:tc>
          <w:tcPr>
            <w:tcW w:w="1440" w:type="dxa"/>
            <w:gridSpan w:val="2"/>
            <w:tcBorders>
              <w:top w:val="nil"/>
              <w:left w:val="nil"/>
              <w:bottom w:val="nil"/>
              <w:right w:val="nil"/>
            </w:tcBorders>
            <w:vAlign w:val="center"/>
          </w:tcPr>
          <w:p w14:paraId="227D965E"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譲渡者氏名:</w:t>
            </w:r>
          </w:p>
        </w:tc>
        <w:tc>
          <w:tcPr>
            <w:tcW w:w="2880" w:type="dxa"/>
            <w:tcBorders>
              <w:top w:val="nil"/>
              <w:left w:val="nil"/>
              <w:right w:val="nil"/>
            </w:tcBorders>
            <w:vAlign w:val="center"/>
          </w:tcPr>
          <w:p w14:paraId="46FE6572"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c>
          <w:tcPr>
            <w:tcW w:w="2400" w:type="dxa"/>
            <w:gridSpan w:val="2"/>
            <w:tcBorders>
              <w:top w:val="nil"/>
              <w:left w:val="nil"/>
              <w:bottom w:val="nil"/>
              <w:right w:val="nil"/>
            </w:tcBorders>
            <w:vAlign w:val="center"/>
          </w:tcPr>
          <w:p w14:paraId="2886A354"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譲渡施設管理者氏名:</w:t>
            </w:r>
          </w:p>
        </w:tc>
        <w:tc>
          <w:tcPr>
            <w:tcW w:w="3000" w:type="dxa"/>
            <w:tcBorders>
              <w:top w:val="nil"/>
              <w:left w:val="nil"/>
              <w:right w:val="nil"/>
            </w:tcBorders>
            <w:vAlign w:val="center"/>
          </w:tcPr>
          <w:p w14:paraId="503489FB"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r>
      <w:tr w:rsidR="006371C9" w:rsidRPr="0067719C" w14:paraId="47721396" w14:textId="77777777">
        <w:trPr>
          <w:trHeight w:val="480"/>
        </w:trPr>
        <w:tc>
          <w:tcPr>
            <w:tcW w:w="1080" w:type="dxa"/>
            <w:tcBorders>
              <w:top w:val="nil"/>
              <w:left w:val="nil"/>
              <w:bottom w:val="nil"/>
              <w:right w:val="nil"/>
            </w:tcBorders>
            <w:vAlign w:val="center"/>
          </w:tcPr>
          <w:p w14:paraId="76CCFD2E"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TEL</w:t>
            </w:r>
          </w:p>
        </w:tc>
        <w:tc>
          <w:tcPr>
            <w:tcW w:w="3240" w:type="dxa"/>
            <w:gridSpan w:val="2"/>
            <w:tcBorders>
              <w:top w:val="nil"/>
              <w:left w:val="nil"/>
              <w:bottom w:val="nil"/>
              <w:right w:val="nil"/>
            </w:tcBorders>
            <w:vAlign w:val="center"/>
          </w:tcPr>
          <w:p w14:paraId="3119C8E5"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c>
          <w:tcPr>
            <w:tcW w:w="1080" w:type="dxa"/>
            <w:tcBorders>
              <w:top w:val="nil"/>
              <w:left w:val="nil"/>
              <w:bottom w:val="nil"/>
              <w:right w:val="nil"/>
            </w:tcBorders>
            <w:vAlign w:val="center"/>
          </w:tcPr>
          <w:p w14:paraId="453CC458"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TEL</w:t>
            </w:r>
          </w:p>
        </w:tc>
        <w:tc>
          <w:tcPr>
            <w:tcW w:w="4320" w:type="dxa"/>
            <w:gridSpan w:val="2"/>
            <w:tcBorders>
              <w:top w:val="nil"/>
              <w:left w:val="nil"/>
              <w:bottom w:val="nil"/>
              <w:right w:val="nil"/>
            </w:tcBorders>
            <w:vAlign w:val="center"/>
          </w:tcPr>
          <w:p w14:paraId="474544ED"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r>
      <w:tr w:rsidR="006371C9" w:rsidRPr="0067719C" w14:paraId="0F52FA07" w14:textId="77777777">
        <w:trPr>
          <w:trHeight w:val="480"/>
        </w:trPr>
        <w:tc>
          <w:tcPr>
            <w:tcW w:w="1080" w:type="dxa"/>
            <w:tcBorders>
              <w:top w:val="nil"/>
              <w:left w:val="nil"/>
              <w:bottom w:val="nil"/>
              <w:right w:val="nil"/>
            </w:tcBorders>
            <w:vAlign w:val="center"/>
          </w:tcPr>
          <w:p w14:paraId="7E663303"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FAX</w:t>
            </w:r>
          </w:p>
        </w:tc>
        <w:tc>
          <w:tcPr>
            <w:tcW w:w="3240" w:type="dxa"/>
            <w:gridSpan w:val="2"/>
            <w:tcBorders>
              <w:top w:val="nil"/>
              <w:left w:val="nil"/>
              <w:bottom w:val="nil"/>
              <w:right w:val="nil"/>
            </w:tcBorders>
            <w:vAlign w:val="center"/>
          </w:tcPr>
          <w:p w14:paraId="31BFEBE8"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c>
          <w:tcPr>
            <w:tcW w:w="1080" w:type="dxa"/>
            <w:tcBorders>
              <w:top w:val="nil"/>
              <w:left w:val="nil"/>
              <w:bottom w:val="nil"/>
              <w:right w:val="nil"/>
            </w:tcBorders>
            <w:vAlign w:val="center"/>
          </w:tcPr>
          <w:p w14:paraId="2AC9F9D3"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FAX</w:t>
            </w:r>
          </w:p>
        </w:tc>
        <w:tc>
          <w:tcPr>
            <w:tcW w:w="4320" w:type="dxa"/>
            <w:gridSpan w:val="2"/>
            <w:tcBorders>
              <w:top w:val="nil"/>
              <w:left w:val="nil"/>
              <w:bottom w:val="nil"/>
              <w:right w:val="nil"/>
            </w:tcBorders>
            <w:vAlign w:val="center"/>
          </w:tcPr>
          <w:p w14:paraId="2181E5A0"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r>
      <w:tr w:rsidR="006371C9" w:rsidRPr="0067719C" w14:paraId="3FB33339" w14:textId="77777777">
        <w:trPr>
          <w:trHeight w:val="480"/>
        </w:trPr>
        <w:tc>
          <w:tcPr>
            <w:tcW w:w="1080" w:type="dxa"/>
            <w:tcBorders>
              <w:top w:val="nil"/>
              <w:left w:val="nil"/>
              <w:bottom w:val="nil"/>
              <w:right w:val="nil"/>
            </w:tcBorders>
            <w:vAlign w:val="center"/>
          </w:tcPr>
          <w:p w14:paraId="7D4E9C48"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E-mail</w:t>
            </w:r>
          </w:p>
        </w:tc>
        <w:tc>
          <w:tcPr>
            <w:tcW w:w="3240" w:type="dxa"/>
            <w:gridSpan w:val="2"/>
            <w:tcBorders>
              <w:top w:val="nil"/>
              <w:left w:val="nil"/>
              <w:bottom w:val="nil"/>
              <w:right w:val="nil"/>
            </w:tcBorders>
            <w:vAlign w:val="center"/>
          </w:tcPr>
          <w:p w14:paraId="4BCE69C5"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c>
          <w:tcPr>
            <w:tcW w:w="1080" w:type="dxa"/>
            <w:tcBorders>
              <w:top w:val="nil"/>
              <w:left w:val="nil"/>
              <w:bottom w:val="nil"/>
              <w:right w:val="nil"/>
            </w:tcBorders>
            <w:vAlign w:val="center"/>
          </w:tcPr>
          <w:p w14:paraId="48BC8EE5"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E-mail</w:t>
            </w:r>
          </w:p>
        </w:tc>
        <w:tc>
          <w:tcPr>
            <w:tcW w:w="4320" w:type="dxa"/>
            <w:gridSpan w:val="2"/>
            <w:tcBorders>
              <w:top w:val="nil"/>
              <w:left w:val="nil"/>
              <w:bottom w:val="nil"/>
              <w:right w:val="nil"/>
            </w:tcBorders>
            <w:vAlign w:val="center"/>
          </w:tcPr>
          <w:p w14:paraId="04C2C95A"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p>
        </w:tc>
      </w:tr>
      <w:tr w:rsidR="006371C9" w:rsidRPr="0067719C" w14:paraId="7C780743" w14:textId="77777777">
        <w:trPr>
          <w:trHeight w:val="480"/>
        </w:trPr>
        <w:tc>
          <w:tcPr>
            <w:tcW w:w="9720" w:type="dxa"/>
            <w:gridSpan w:val="6"/>
            <w:tcBorders>
              <w:top w:val="nil"/>
              <w:left w:val="nil"/>
              <w:bottom w:val="nil"/>
              <w:right w:val="nil"/>
            </w:tcBorders>
            <w:vAlign w:val="center"/>
          </w:tcPr>
          <w:p w14:paraId="58C0EE04" w14:textId="77777777" w:rsidR="006371C9" w:rsidRPr="0067719C" w:rsidRDefault="006371C9" w:rsidP="006371C9">
            <w:pPr>
              <w:spacing w:line="240" w:lineRule="atLeast"/>
              <w:ind w:rightChars="-59" w:right="-142"/>
              <w:rPr>
                <w:rFonts w:ascii="UD デジタル 教科書体 NK-R" w:eastAsia="UD デジタル 教科書体 NK-R" w:hAnsi="ＭＳ 明朝" w:hint="eastAsia"/>
                <w:sz w:val="22"/>
              </w:rPr>
            </w:pPr>
            <w:r w:rsidRPr="0067719C">
              <w:rPr>
                <w:rFonts w:ascii="UD デジタル 教科書体 NK-R" w:eastAsia="UD デジタル 教科書体 NK-R" w:hAnsi="ＭＳ 明朝" w:hint="eastAsia"/>
                <w:sz w:val="22"/>
              </w:rPr>
              <w:t>レポート作成日：平成　　 年　 　月　　 日</w:t>
            </w:r>
          </w:p>
        </w:tc>
      </w:tr>
    </w:tbl>
    <w:p w14:paraId="23BB8031" w14:textId="77777777" w:rsidR="006371C9" w:rsidRPr="0067719C" w:rsidRDefault="006371C9" w:rsidP="00090359">
      <w:pPr>
        <w:spacing w:line="240" w:lineRule="auto"/>
        <w:rPr>
          <w:rFonts w:ascii="UD デジタル 教科書体 NK-R" w:eastAsia="UD デジタル 教科書体 NK-R" w:hAnsi="ＭＳ 明朝" w:hint="eastAsia"/>
          <w:sz w:val="12"/>
          <w:szCs w:val="16"/>
        </w:rPr>
      </w:pPr>
    </w:p>
    <w:sectPr w:rsidR="006371C9" w:rsidRPr="0067719C" w:rsidSect="006371C9">
      <w:pgSz w:w="11906" w:h="16838" w:code="9"/>
      <w:pgMar w:top="851" w:right="1134" w:bottom="851"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7400B" w14:textId="77777777" w:rsidR="00353995" w:rsidRDefault="00353995" w:rsidP="006371C9">
      <w:pPr>
        <w:spacing w:line="240" w:lineRule="auto"/>
      </w:pPr>
      <w:r>
        <w:separator/>
      </w:r>
    </w:p>
  </w:endnote>
  <w:endnote w:type="continuationSeparator" w:id="0">
    <w:p w14:paraId="160873F1" w14:textId="77777777" w:rsidR="00353995" w:rsidRDefault="00353995" w:rsidP="00637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0000000" w:usb1="00000000" w:usb2="01000407" w:usb3="00000000" w:csb0="0002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074DC" w14:textId="77777777" w:rsidR="00353995" w:rsidRDefault="00353995" w:rsidP="006371C9">
      <w:pPr>
        <w:spacing w:line="240" w:lineRule="auto"/>
      </w:pPr>
      <w:r>
        <w:separator/>
      </w:r>
    </w:p>
  </w:footnote>
  <w:footnote w:type="continuationSeparator" w:id="0">
    <w:p w14:paraId="61A47756" w14:textId="77777777" w:rsidR="00353995" w:rsidRDefault="00353995" w:rsidP="006371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56AC6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FullWidth"/>
      <w:lvlText w:val="%1."/>
      <w:lvlJc w:val="left"/>
      <w:pPr>
        <w:tabs>
          <w:tab w:val="num" w:pos="360"/>
        </w:tabs>
        <w:ind w:left="360" w:hanging="360"/>
      </w:pPr>
      <w:rPr>
        <w:rFonts w:hint="eastAsia"/>
      </w:rPr>
    </w:lvl>
  </w:abstractNum>
  <w:abstractNum w:abstractNumId="2" w15:restartNumberingAfterBreak="0">
    <w:nsid w:val="00000002"/>
    <w:multiLevelType w:val="singleLevel"/>
    <w:tmpl w:val="00000000"/>
    <w:lvl w:ilvl="0">
      <w:start w:val="1"/>
      <w:numFmt w:val="decimalFullWidth"/>
      <w:lvlText w:val="%1."/>
      <w:lvlJc w:val="left"/>
      <w:pPr>
        <w:tabs>
          <w:tab w:val="num" w:pos="600"/>
        </w:tabs>
        <w:ind w:left="600" w:hanging="600"/>
      </w:pPr>
      <w:rPr>
        <w:rFonts w:hint="eastAsia"/>
      </w:rPr>
    </w:lvl>
  </w:abstractNum>
  <w:abstractNum w:abstractNumId="3" w15:restartNumberingAfterBreak="0">
    <w:nsid w:val="00000003"/>
    <w:multiLevelType w:val="singleLevel"/>
    <w:tmpl w:val="00000000"/>
    <w:lvl w:ilvl="0">
      <w:start w:val="2"/>
      <w:numFmt w:val="upperLetter"/>
      <w:lvlText w:val="%1."/>
      <w:lvlJc w:val="left"/>
      <w:pPr>
        <w:tabs>
          <w:tab w:val="num" w:pos="600"/>
        </w:tabs>
        <w:ind w:left="600" w:hanging="480"/>
      </w:pPr>
      <w:rPr>
        <w:rFonts w:hint="eastAsia"/>
      </w:rPr>
    </w:lvl>
  </w:abstractNum>
  <w:abstractNum w:abstractNumId="4" w15:restartNumberingAfterBreak="0">
    <w:nsid w:val="00000004"/>
    <w:multiLevelType w:val="singleLevel"/>
    <w:tmpl w:val="00000000"/>
    <w:lvl w:ilvl="0">
      <w:start w:val="1"/>
      <w:numFmt w:val="bullet"/>
      <w:lvlText w:val="□"/>
      <w:lvlJc w:val="left"/>
      <w:pPr>
        <w:tabs>
          <w:tab w:val="num" w:pos="840"/>
        </w:tabs>
        <w:ind w:left="840" w:hanging="240"/>
      </w:pPr>
      <w:rPr>
        <w:rFonts w:ascii="平成明朝" w:hint="eastAsia"/>
      </w:rPr>
    </w:lvl>
  </w:abstractNum>
  <w:abstractNum w:abstractNumId="5" w15:restartNumberingAfterBreak="0">
    <w:nsid w:val="0000000A"/>
    <w:multiLevelType w:val="singleLevel"/>
    <w:tmpl w:val="00000000"/>
    <w:lvl w:ilvl="0">
      <w:start w:val="2"/>
      <w:numFmt w:val="upperLetter"/>
      <w:lvlText w:val="%1."/>
      <w:lvlJc w:val="left"/>
      <w:pPr>
        <w:tabs>
          <w:tab w:val="num" w:pos="600"/>
        </w:tabs>
        <w:ind w:left="600" w:hanging="480"/>
      </w:pPr>
      <w:rPr>
        <w:rFonts w:hint="eastAsia"/>
      </w:rPr>
    </w:lvl>
  </w:abstractNum>
  <w:abstractNum w:abstractNumId="6" w15:restartNumberingAfterBreak="0">
    <w:nsid w:val="0DA23243"/>
    <w:multiLevelType w:val="hybridMultilevel"/>
    <w:tmpl w:val="6BEEFBEC"/>
    <w:lvl w:ilvl="0" w:tplc="54222358">
      <w:start w:val="1"/>
      <w:numFmt w:val="lowerLetter"/>
      <w:lvlText w:val="%1)"/>
      <w:lvlJc w:val="left"/>
      <w:pPr>
        <w:ind w:left="2040" w:hanging="360"/>
      </w:pPr>
      <w:rPr>
        <w:rFonts w:hint="default"/>
        <w:color w:val="auto"/>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7" w15:restartNumberingAfterBreak="0">
    <w:nsid w:val="11813997"/>
    <w:multiLevelType w:val="hybridMultilevel"/>
    <w:tmpl w:val="24C6325E"/>
    <w:lvl w:ilvl="0" w:tplc="856C0CB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A446545"/>
    <w:multiLevelType w:val="hybridMultilevel"/>
    <w:tmpl w:val="E39EB2E6"/>
    <w:lvl w:ilvl="0" w:tplc="3FC4B330">
      <w:start w:val="1"/>
      <w:numFmt w:val="lowerLetter"/>
      <w:suff w:val="space"/>
      <w:lvlText w:val="%1)"/>
      <w:lvlJc w:val="left"/>
      <w:pPr>
        <w:ind w:left="1920" w:hanging="24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9" w15:restartNumberingAfterBreak="0">
    <w:nsid w:val="1A53135C"/>
    <w:multiLevelType w:val="hybridMultilevel"/>
    <w:tmpl w:val="DE32B11E"/>
    <w:lvl w:ilvl="0" w:tplc="B274B8BE">
      <w:start w:val="1"/>
      <w:numFmt w:val="decimal"/>
      <w:suff w:val="space"/>
      <w:lvlText w:val="%1)"/>
      <w:lvlJc w:val="left"/>
      <w:pPr>
        <w:ind w:left="960" w:hanging="24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0" w15:restartNumberingAfterBreak="0">
    <w:nsid w:val="2CB01018"/>
    <w:multiLevelType w:val="hybridMultilevel"/>
    <w:tmpl w:val="ECBA3EBA"/>
    <w:lvl w:ilvl="0" w:tplc="BE66077E">
      <w:start w:val="1"/>
      <w:numFmt w:val="lowerLetter"/>
      <w:suff w:val="space"/>
      <w:lvlText w:val="%1)"/>
      <w:lvlJc w:val="left"/>
      <w:pPr>
        <w:ind w:left="1920" w:hanging="24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1" w15:restartNumberingAfterBreak="0">
    <w:nsid w:val="300A2999"/>
    <w:multiLevelType w:val="multilevel"/>
    <w:tmpl w:val="CA4AF6CE"/>
    <w:lvl w:ilvl="0">
      <w:start w:val="1"/>
      <w:numFmt w:val="decimal"/>
      <w:lvlText w:val="(%1)"/>
      <w:lvlJc w:val="left"/>
      <w:pPr>
        <w:tabs>
          <w:tab w:val="num" w:pos="581"/>
        </w:tabs>
        <w:ind w:left="581" w:hanging="360"/>
      </w:pPr>
      <w:rPr>
        <w:rFonts w:hint="default"/>
      </w:rPr>
    </w:lvl>
    <w:lvl w:ilvl="1">
      <w:start w:val="1"/>
      <w:numFmt w:val="aiueoFullWidth"/>
      <w:lvlText w:val="(%2)"/>
      <w:lvlJc w:val="left"/>
      <w:pPr>
        <w:tabs>
          <w:tab w:val="num" w:pos="1061"/>
        </w:tabs>
        <w:ind w:left="1061" w:hanging="420"/>
      </w:pPr>
    </w:lvl>
    <w:lvl w:ilvl="2">
      <w:start w:val="1"/>
      <w:numFmt w:val="decimalEnclosedCircle"/>
      <w:lvlText w:val="%3"/>
      <w:lvlJc w:val="left"/>
      <w:pPr>
        <w:tabs>
          <w:tab w:val="num" w:pos="1481"/>
        </w:tabs>
        <w:ind w:left="1481" w:hanging="420"/>
      </w:pPr>
    </w:lvl>
    <w:lvl w:ilvl="3">
      <w:start w:val="1"/>
      <w:numFmt w:val="decimal"/>
      <w:lvlText w:val="%4."/>
      <w:lvlJc w:val="left"/>
      <w:pPr>
        <w:tabs>
          <w:tab w:val="num" w:pos="1901"/>
        </w:tabs>
        <w:ind w:left="1901" w:hanging="420"/>
      </w:pPr>
    </w:lvl>
    <w:lvl w:ilvl="4">
      <w:start w:val="1"/>
      <w:numFmt w:val="aiueoFullWidth"/>
      <w:lvlText w:val="(%5)"/>
      <w:lvlJc w:val="left"/>
      <w:pPr>
        <w:tabs>
          <w:tab w:val="num" w:pos="2321"/>
        </w:tabs>
        <w:ind w:left="2321" w:hanging="420"/>
      </w:pPr>
    </w:lvl>
    <w:lvl w:ilvl="5">
      <w:start w:val="1"/>
      <w:numFmt w:val="decimalEnclosedCircle"/>
      <w:lvlText w:val="%6"/>
      <w:lvlJc w:val="left"/>
      <w:pPr>
        <w:tabs>
          <w:tab w:val="num" w:pos="2741"/>
        </w:tabs>
        <w:ind w:left="2741" w:hanging="420"/>
      </w:pPr>
    </w:lvl>
    <w:lvl w:ilvl="6">
      <w:start w:val="1"/>
      <w:numFmt w:val="decimal"/>
      <w:lvlText w:val="%7."/>
      <w:lvlJc w:val="left"/>
      <w:pPr>
        <w:tabs>
          <w:tab w:val="num" w:pos="3161"/>
        </w:tabs>
        <w:ind w:left="3161" w:hanging="420"/>
      </w:pPr>
    </w:lvl>
    <w:lvl w:ilvl="7">
      <w:start w:val="1"/>
      <w:numFmt w:val="aiueoFullWidth"/>
      <w:lvlText w:val="(%8)"/>
      <w:lvlJc w:val="left"/>
      <w:pPr>
        <w:tabs>
          <w:tab w:val="num" w:pos="3581"/>
        </w:tabs>
        <w:ind w:left="3581" w:hanging="420"/>
      </w:pPr>
    </w:lvl>
    <w:lvl w:ilvl="8">
      <w:start w:val="1"/>
      <w:numFmt w:val="decimalEnclosedCircle"/>
      <w:lvlText w:val="%9"/>
      <w:lvlJc w:val="left"/>
      <w:pPr>
        <w:tabs>
          <w:tab w:val="num" w:pos="4001"/>
        </w:tabs>
        <w:ind w:left="4001" w:hanging="420"/>
      </w:pPr>
    </w:lvl>
  </w:abstractNum>
  <w:abstractNum w:abstractNumId="12" w15:restartNumberingAfterBreak="0">
    <w:nsid w:val="3ECD7462"/>
    <w:multiLevelType w:val="hybridMultilevel"/>
    <w:tmpl w:val="888AB260"/>
    <w:lvl w:ilvl="0" w:tplc="7BAE63D6">
      <w:start w:val="1"/>
      <w:numFmt w:val="upp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3" w15:restartNumberingAfterBreak="0">
    <w:nsid w:val="48A40C0F"/>
    <w:multiLevelType w:val="hybridMultilevel"/>
    <w:tmpl w:val="58C25C5C"/>
    <w:lvl w:ilvl="0" w:tplc="0D72437C">
      <w:start w:val="1"/>
      <w:numFmt w:val="upp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4" w15:restartNumberingAfterBreak="0">
    <w:nsid w:val="64ED33AB"/>
    <w:multiLevelType w:val="hybridMultilevel"/>
    <w:tmpl w:val="F04A045A"/>
    <w:lvl w:ilvl="0" w:tplc="9A0C59B6">
      <w:start w:val="1"/>
      <w:numFmt w:val="decimal"/>
      <w:suff w:val="space"/>
      <w:lvlText w:val="%1)"/>
      <w:lvlJc w:val="left"/>
      <w:pPr>
        <w:ind w:left="960" w:hanging="24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5" w15:restartNumberingAfterBreak="0">
    <w:nsid w:val="67BA2544"/>
    <w:multiLevelType w:val="hybridMultilevel"/>
    <w:tmpl w:val="CC86CE5C"/>
    <w:lvl w:ilvl="0" w:tplc="47143C32">
      <w:start w:val="4"/>
      <w:numFmt w:val="decimal"/>
      <w:lvlText w:val="(%1)"/>
      <w:lvlJc w:val="left"/>
      <w:pPr>
        <w:tabs>
          <w:tab w:val="num" w:pos="684"/>
        </w:tabs>
        <w:ind w:left="684" w:hanging="360"/>
      </w:pPr>
      <w:rPr>
        <w:rFonts w:hint="default"/>
      </w:rPr>
    </w:lvl>
    <w:lvl w:ilvl="1" w:tplc="04090017" w:tentative="1">
      <w:start w:val="1"/>
      <w:numFmt w:val="aiueoFullWidth"/>
      <w:lvlText w:val="(%2)"/>
      <w:lvlJc w:val="left"/>
      <w:pPr>
        <w:tabs>
          <w:tab w:val="num" w:pos="1164"/>
        </w:tabs>
        <w:ind w:left="1164" w:hanging="420"/>
      </w:pPr>
    </w:lvl>
    <w:lvl w:ilvl="2" w:tplc="04090011" w:tentative="1">
      <w:start w:val="1"/>
      <w:numFmt w:val="decimalEnclosedCircle"/>
      <w:lvlText w:val="%3"/>
      <w:lvlJc w:val="left"/>
      <w:pPr>
        <w:tabs>
          <w:tab w:val="num" w:pos="1584"/>
        </w:tabs>
        <w:ind w:left="1584" w:hanging="420"/>
      </w:pPr>
    </w:lvl>
    <w:lvl w:ilvl="3" w:tplc="0409000F" w:tentative="1">
      <w:start w:val="1"/>
      <w:numFmt w:val="decimal"/>
      <w:lvlText w:val="%4."/>
      <w:lvlJc w:val="left"/>
      <w:pPr>
        <w:tabs>
          <w:tab w:val="num" w:pos="2004"/>
        </w:tabs>
        <w:ind w:left="2004" w:hanging="420"/>
      </w:pPr>
    </w:lvl>
    <w:lvl w:ilvl="4" w:tplc="04090017" w:tentative="1">
      <w:start w:val="1"/>
      <w:numFmt w:val="aiueoFullWidth"/>
      <w:lvlText w:val="(%5)"/>
      <w:lvlJc w:val="left"/>
      <w:pPr>
        <w:tabs>
          <w:tab w:val="num" w:pos="2424"/>
        </w:tabs>
        <w:ind w:left="2424" w:hanging="420"/>
      </w:pPr>
    </w:lvl>
    <w:lvl w:ilvl="5" w:tplc="04090011" w:tentative="1">
      <w:start w:val="1"/>
      <w:numFmt w:val="decimalEnclosedCircle"/>
      <w:lvlText w:val="%6"/>
      <w:lvlJc w:val="left"/>
      <w:pPr>
        <w:tabs>
          <w:tab w:val="num" w:pos="2844"/>
        </w:tabs>
        <w:ind w:left="2844" w:hanging="420"/>
      </w:pPr>
    </w:lvl>
    <w:lvl w:ilvl="6" w:tplc="0409000F" w:tentative="1">
      <w:start w:val="1"/>
      <w:numFmt w:val="decimal"/>
      <w:lvlText w:val="%7."/>
      <w:lvlJc w:val="left"/>
      <w:pPr>
        <w:tabs>
          <w:tab w:val="num" w:pos="3264"/>
        </w:tabs>
        <w:ind w:left="3264" w:hanging="420"/>
      </w:pPr>
    </w:lvl>
    <w:lvl w:ilvl="7" w:tplc="04090017" w:tentative="1">
      <w:start w:val="1"/>
      <w:numFmt w:val="aiueoFullWidth"/>
      <w:lvlText w:val="(%8)"/>
      <w:lvlJc w:val="left"/>
      <w:pPr>
        <w:tabs>
          <w:tab w:val="num" w:pos="3684"/>
        </w:tabs>
        <w:ind w:left="3684" w:hanging="420"/>
      </w:pPr>
    </w:lvl>
    <w:lvl w:ilvl="8" w:tplc="04090011" w:tentative="1">
      <w:start w:val="1"/>
      <w:numFmt w:val="decimalEnclosedCircle"/>
      <w:lvlText w:val="%9"/>
      <w:lvlJc w:val="left"/>
      <w:pPr>
        <w:tabs>
          <w:tab w:val="num" w:pos="4104"/>
        </w:tabs>
        <w:ind w:left="4104" w:hanging="420"/>
      </w:pPr>
    </w:lvl>
  </w:abstractNum>
  <w:abstractNum w:abstractNumId="16" w15:restartNumberingAfterBreak="0">
    <w:nsid w:val="6F5904EF"/>
    <w:multiLevelType w:val="hybridMultilevel"/>
    <w:tmpl w:val="FB905CDE"/>
    <w:lvl w:ilvl="0" w:tplc="82EAAD6E">
      <w:start w:val="1"/>
      <w:numFmt w:val="decimal"/>
      <w:lvlText w:val="(%1)"/>
      <w:lvlJc w:val="left"/>
      <w:pPr>
        <w:tabs>
          <w:tab w:val="num" w:pos="907"/>
        </w:tabs>
        <w:ind w:left="907" w:hanging="567"/>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7" w15:restartNumberingAfterBreak="0">
    <w:nsid w:val="72C6791F"/>
    <w:multiLevelType w:val="multilevel"/>
    <w:tmpl w:val="00483074"/>
    <w:lvl w:ilvl="0">
      <w:start w:val="1"/>
      <w:numFmt w:val="decimal"/>
      <w:lvlText w:val="(%1)"/>
      <w:lvlJc w:val="left"/>
      <w:pPr>
        <w:tabs>
          <w:tab w:val="num" w:pos="680"/>
        </w:tabs>
        <w:ind w:left="680" w:hanging="396"/>
      </w:pPr>
      <w:rPr>
        <w:rFonts w:hint="default"/>
      </w:rPr>
    </w:lvl>
    <w:lvl w:ilvl="1">
      <w:start w:val="1"/>
      <w:numFmt w:val="aiueoFullWidth"/>
      <w:lvlText w:val="(%2)"/>
      <w:lvlJc w:val="left"/>
      <w:pPr>
        <w:tabs>
          <w:tab w:val="num" w:pos="1061"/>
        </w:tabs>
        <w:ind w:left="1061" w:hanging="420"/>
      </w:pPr>
    </w:lvl>
    <w:lvl w:ilvl="2">
      <w:start w:val="1"/>
      <w:numFmt w:val="decimalEnclosedCircle"/>
      <w:lvlText w:val="%3"/>
      <w:lvlJc w:val="left"/>
      <w:pPr>
        <w:tabs>
          <w:tab w:val="num" w:pos="1481"/>
        </w:tabs>
        <w:ind w:left="1481" w:hanging="420"/>
      </w:pPr>
    </w:lvl>
    <w:lvl w:ilvl="3">
      <w:start w:val="1"/>
      <w:numFmt w:val="decimal"/>
      <w:lvlText w:val="%4."/>
      <w:lvlJc w:val="left"/>
      <w:pPr>
        <w:tabs>
          <w:tab w:val="num" w:pos="1901"/>
        </w:tabs>
        <w:ind w:left="1901" w:hanging="420"/>
      </w:pPr>
    </w:lvl>
    <w:lvl w:ilvl="4">
      <w:start w:val="1"/>
      <w:numFmt w:val="aiueoFullWidth"/>
      <w:lvlText w:val="(%5)"/>
      <w:lvlJc w:val="left"/>
      <w:pPr>
        <w:tabs>
          <w:tab w:val="num" w:pos="2321"/>
        </w:tabs>
        <w:ind w:left="2321" w:hanging="420"/>
      </w:pPr>
    </w:lvl>
    <w:lvl w:ilvl="5">
      <w:start w:val="1"/>
      <w:numFmt w:val="decimalEnclosedCircle"/>
      <w:lvlText w:val="%6"/>
      <w:lvlJc w:val="left"/>
      <w:pPr>
        <w:tabs>
          <w:tab w:val="num" w:pos="2741"/>
        </w:tabs>
        <w:ind w:left="2741" w:hanging="420"/>
      </w:pPr>
    </w:lvl>
    <w:lvl w:ilvl="6">
      <w:start w:val="1"/>
      <w:numFmt w:val="decimal"/>
      <w:lvlText w:val="%7."/>
      <w:lvlJc w:val="left"/>
      <w:pPr>
        <w:tabs>
          <w:tab w:val="num" w:pos="3161"/>
        </w:tabs>
        <w:ind w:left="3161" w:hanging="420"/>
      </w:pPr>
    </w:lvl>
    <w:lvl w:ilvl="7">
      <w:start w:val="1"/>
      <w:numFmt w:val="aiueoFullWidth"/>
      <w:lvlText w:val="(%8)"/>
      <w:lvlJc w:val="left"/>
      <w:pPr>
        <w:tabs>
          <w:tab w:val="num" w:pos="3581"/>
        </w:tabs>
        <w:ind w:left="3581" w:hanging="420"/>
      </w:pPr>
    </w:lvl>
    <w:lvl w:ilvl="8">
      <w:start w:val="1"/>
      <w:numFmt w:val="decimalEnclosedCircle"/>
      <w:lvlText w:val="%9"/>
      <w:lvlJc w:val="left"/>
      <w:pPr>
        <w:tabs>
          <w:tab w:val="num" w:pos="4001"/>
        </w:tabs>
        <w:ind w:left="4001" w:hanging="420"/>
      </w:pPr>
    </w:lvl>
  </w:abstractNum>
  <w:abstractNum w:abstractNumId="18" w15:restartNumberingAfterBreak="0">
    <w:nsid w:val="7B01343B"/>
    <w:multiLevelType w:val="hybridMultilevel"/>
    <w:tmpl w:val="F43E7F22"/>
    <w:lvl w:ilvl="0" w:tplc="F6ACCD84">
      <w:start w:val="1"/>
      <w:numFmt w:val="decimal"/>
      <w:suff w:val="space"/>
      <w:lvlText w:val="%1)"/>
      <w:lvlJc w:val="left"/>
      <w:pPr>
        <w:ind w:left="1040" w:hanging="32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1"/>
  </w:num>
  <w:num w:numId="2">
    <w:abstractNumId w:val="16"/>
  </w:num>
  <w:num w:numId="3">
    <w:abstractNumId w:val="11"/>
  </w:num>
  <w:num w:numId="4">
    <w:abstractNumId w:val="17"/>
  </w:num>
  <w:num w:numId="5">
    <w:abstractNumId w:val="15"/>
  </w:num>
  <w:num w:numId="6">
    <w:abstractNumId w:val="2"/>
  </w:num>
  <w:num w:numId="7">
    <w:abstractNumId w:val="3"/>
  </w:num>
  <w:num w:numId="8">
    <w:abstractNumId w:val="4"/>
  </w:num>
  <w:num w:numId="9">
    <w:abstractNumId w:val="5"/>
  </w:num>
  <w:num w:numId="10">
    <w:abstractNumId w:val="7"/>
  </w:num>
  <w:num w:numId="11">
    <w:abstractNumId w:val="13"/>
  </w:num>
  <w:num w:numId="12">
    <w:abstractNumId w:val="14"/>
  </w:num>
  <w:num w:numId="13">
    <w:abstractNumId w:val="10"/>
  </w:num>
  <w:num w:numId="14">
    <w:abstractNumId w:val="8"/>
  </w:num>
  <w:num w:numId="15">
    <w:abstractNumId w:val="18"/>
  </w:num>
  <w:num w:numId="16">
    <w:abstractNumId w:val="9"/>
  </w:num>
  <w:num w:numId="17">
    <w:abstractNumId w:val="6"/>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5A8"/>
    <w:rsid w:val="00090359"/>
    <w:rsid w:val="00294548"/>
    <w:rsid w:val="00353995"/>
    <w:rsid w:val="006371C9"/>
    <w:rsid w:val="0067719C"/>
    <w:rsid w:val="008830A2"/>
    <w:rsid w:val="00A575A8"/>
    <w:rsid w:val="00EF6F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BE3272"/>
  <w15:docId w15:val="{02E065AF-EB37-43D8-93D7-4E30BD15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4"/>
    </w:rPr>
  </w:style>
  <w:style w:type="paragraph" w:styleId="1">
    <w:name w:val="heading 1"/>
    <w:basedOn w:val="a"/>
    <w:next w:val="a"/>
    <w:qFormat/>
    <w:rsid w:val="00B33B80"/>
    <w:pPr>
      <w:keepNext/>
      <w:jc w:val="center"/>
      <w:textAlignment w:val="auto"/>
      <w:outlineLvl w:val="0"/>
    </w:pPr>
    <w:rPr>
      <w:rFonts w:cs="ＭＳ Ｐ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454A03"/>
    <w:rPr>
      <w:rFonts w:ascii="Arial" w:eastAsia="ＭＳ ゴシック" w:hAnsi="Arial"/>
      <w:sz w:val="18"/>
      <w:szCs w:val="18"/>
    </w:rPr>
  </w:style>
  <w:style w:type="paragraph" w:styleId="a5">
    <w:name w:val="Note Heading"/>
    <w:basedOn w:val="a"/>
    <w:next w:val="a"/>
    <w:rsid w:val="003D6214"/>
    <w:pPr>
      <w:jc w:val="center"/>
    </w:pPr>
    <w:rPr>
      <w:szCs w:val="24"/>
    </w:rPr>
  </w:style>
  <w:style w:type="paragraph" w:styleId="a6">
    <w:name w:val="Closing"/>
    <w:basedOn w:val="a"/>
    <w:next w:val="a"/>
    <w:rsid w:val="003D6214"/>
    <w:pPr>
      <w:jc w:val="right"/>
    </w:pPr>
    <w:rPr>
      <w:szCs w:val="24"/>
    </w:rPr>
  </w:style>
  <w:style w:type="paragraph" w:styleId="a7">
    <w:name w:val="annotation text"/>
    <w:basedOn w:val="a"/>
    <w:semiHidden/>
    <w:rsid w:val="003D6214"/>
    <w:pPr>
      <w:adjustRightInd/>
      <w:spacing w:line="240" w:lineRule="auto"/>
      <w:jc w:val="left"/>
      <w:textAlignment w:val="auto"/>
    </w:pPr>
    <w:rPr>
      <w:rFonts w:eastAsia="ＭＳ 明朝"/>
      <w:kern w:val="2"/>
      <w:sz w:val="21"/>
      <w:szCs w:val="24"/>
    </w:rPr>
  </w:style>
  <w:style w:type="paragraph" w:styleId="a8">
    <w:name w:val="Normal Indent"/>
    <w:basedOn w:val="a"/>
    <w:rsid w:val="00B33B80"/>
    <w:pPr>
      <w:ind w:left="851"/>
      <w:textAlignment w:val="auto"/>
    </w:pPr>
    <w:rPr>
      <w:szCs w:val="24"/>
    </w:rPr>
  </w:style>
  <w:style w:type="paragraph" w:styleId="a9">
    <w:name w:val="header"/>
    <w:basedOn w:val="a"/>
    <w:link w:val="aa"/>
    <w:rsid w:val="00594173"/>
    <w:pPr>
      <w:tabs>
        <w:tab w:val="center" w:pos="4252"/>
        <w:tab w:val="right" w:pos="8504"/>
      </w:tabs>
      <w:snapToGrid w:val="0"/>
    </w:pPr>
    <w:rPr>
      <w:lang w:val="x-none" w:eastAsia="x-none"/>
    </w:rPr>
  </w:style>
  <w:style w:type="character" w:customStyle="1" w:styleId="aa">
    <w:name w:val="ヘッダー (文字)"/>
    <w:link w:val="a9"/>
    <w:rsid w:val="00594173"/>
    <w:rPr>
      <w:sz w:val="24"/>
      <w:lang w:eastAsia="x-none"/>
    </w:rPr>
  </w:style>
  <w:style w:type="paragraph" w:styleId="ab">
    <w:name w:val="footer"/>
    <w:basedOn w:val="a"/>
    <w:link w:val="ac"/>
    <w:rsid w:val="00594173"/>
    <w:pPr>
      <w:tabs>
        <w:tab w:val="center" w:pos="4252"/>
        <w:tab w:val="right" w:pos="8504"/>
      </w:tabs>
      <w:snapToGrid w:val="0"/>
    </w:pPr>
    <w:rPr>
      <w:lang w:val="x-none" w:eastAsia="x-none"/>
    </w:rPr>
  </w:style>
  <w:style w:type="character" w:customStyle="1" w:styleId="ac">
    <w:name w:val="フッター (文字)"/>
    <w:link w:val="ab"/>
    <w:rsid w:val="00594173"/>
    <w:rPr>
      <w:sz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69344">
      <w:bodyDiv w:val="1"/>
      <w:marLeft w:val="0"/>
      <w:marRight w:val="0"/>
      <w:marTop w:val="0"/>
      <w:marBottom w:val="0"/>
      <w:divBdr>
        <w:top w:val="none" w:sz="0" w:space="0" w:color="auto"/>
        <w:left w:val="none" w:sz="0" w:space="0" w:color="auto"/>
        <w:bottom w:val="none" w:sz="0" w:space="0" w:color="auto"/>
        <w:right w:val="none" w:sz="0" w:space="0" w:color="auto"/>
      </w:divBdr>
    </w:div>
    <w:div w:id="1798060525">
      <w:bodyDiv w:val="1"/>
      <w:marLeft w:val="0"/>
      <w:marRight w:val="0"/>
      <w:marTop w:val="0"/>
      <w:marBottom w:val="0"/>
      <w:divBdr>
        <w:top w:val="none" w:sz="0" w:space="0" w:color="auto"/>
        <w:left w:val="none" w:sz="0" w:space="0" w:color="auto"/>
        <w:bottom w:val="none" w:sz="0" w:space="0" w:color="auto"/>
        <w:right w:val="none" w:sz="0" w:space="0" w:color="auto"/>
      </w:divBdr>
    </w:div>
    <w:div w:id="20238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実験動物の授受に関するガイドライン（2009）</vt:lpstr>
    </vt:vector>
  </TitlesOfParts>
  <Company>筑波大学</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実験動物の授受に関するガイドライン（2009）</dc:title>
  <dc:creator>oosawa</dc:creator>
  <cp:lastModifiedBy>JUNKO Chiba</cp:lastModifiedBy>
  <cp:revision>6</cp:revision>
  <cp:lastPrinted>2012-11-28T06:17:00Z</cp:lastPrinted>
  <dcterms:created xsi:type="dcterms:W3CDTF">2016-06-22T01:55:00Z</dcterms:created>
  <dcterms:modified xsi:type="dcterms:W3CDTF">2021-04-14T02:39:00Z</dcterms:modified>
</cp:coreProperties>
</file>